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5D7" w:rsidRDefault="002B15D7" w:rsidP="002B15D7">
      <w:pPr>
        <w:widowControl/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eastAsiaTheme="minorHAnsi"/>
          <w:b/>
          <w:sz w:val="24"/>
          <w:szCs w:val="24"/>
          <w:lang w:val="ru-RU"/>
        </w:rPr>
      </w:pPr>
    </w:p>
    <w:p w:rsidR="002B15D7" w:rsidRPr="002B15D7" w:rsidRDefault="001432C0" w:rsidP="002B15D7">
      <w:pPr>
        <w:widowControl/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eastAsiaTheme="minorHAnsi"/>
          <w:b/>
          <w:sz w:val="24"/>
          <w:szCs w:val="24"/>
          <w:lang w:val="ru-RU"/>
        </w:rPr>
      </w:pPr>
      <w:r w:rsidRPr="001432C0">
        <w:rPr>
          <w:rFonts w:eastAsiaTheme="minorHAnsi"/>
          <w:b/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6645910" cy="9215185"/>
            <wp:effectExtent l="0" t="0" r="2540" b="5080"/>
            <wp:docPr id="1" name="Рисунок 1" descr="E:\Документы\Изображения\2021-12-01 обложка 2\обложк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\Изображения\2021-12-01 обложка 2\обложка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15D7" w:rsidRDefault="002B15D7" w:rsidP="009F52AB">
      <w:pPr>
        <w:jc w:val="center"/>
        <w:rPr>
          <w:b/>
          <w:sz w:val="24"/>
          <w:szCs w:val="24"/>
          <w:lang w:val="ru-RU"/>
        </w:rPr>
      </w:pPr>
    </w:p>
    <w:p w:rsidR="009F52AB" w:rsidRPr="009F52AB" w:rsidRDefault="009F52AB" w:rsidP="009F52AB">
      <w:pPr>
        <w:jc w:val="center"/>
        <w:rPr>
          <w:b/>
          <w:sz w:val="24"/>
          <w:szCs w:val="24"/>
          <w:lang w:val="ru-RU"/>
        </w:rPr>
      </w:pPr>
      <w:r w:rsidRPr="009F52AB">
        <w:rPr>
          <w:b/>
          <w:sz w:val="24"/>
          <w:szCs w:val="24"/>
          <w:lang w:val="ru-RU"/>
        </w:rPr>
        <w:t>Планируемые результаты изучения учебного предмета «Обществознание»</w:t>
      </w:r>
    </w:p>
    <w:p w:rsidR="009F52AB" w:rsidRPr="009F52AB" w:rsidRDefault="009F52AB" w:rsidP="009F52AB">
      <w:pPr>
        <w:jc w:val="both"/>
        <w:rPr>
          <w:b/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 xml:space="preserve"> </w:t>
      </w:r>
      <w:r w:rsidRPr="009F52AB">
        <w:rPr>
          <w:b/>
          <w:sz w:val="24"/>
          <w:szCs w:val="24"/>
          <w:lang w:val="ru-RU"/>
        </w:rPr>
        <w:t xml:space="preserve">Личностные, метапредметные и предметные результаты  </w:t>
      </w:r>
      <w:r w:rsidRPr="009F52AB">
        <w:rPr>
          <w:spacing w:val="-60"/>
          <w:sz w:val="24"/>
          <w:szCs w:val="24"/>
          <w:lang w:val="ru-RU"/>
        </w:rPr>
        <w:t xml:space="preserve"> </w:t>
      </w:r>
      <w:r w:rsidRPr="009F52AB">
        <w:rPr>
          <w:b/>
          <w:sz w:val="24"/>
          <w:szCs w:val="24"/>
          <w:lang w:val="ru-RU"/>
        </w:rPr>
        <w:t>освоения учебного предмета</w:t>
      </w:r>
    </w:p>
    <w:p w:rsidR="009F52AB" w:rsidRPr="009F52AB" w:rsidRDefault="009F52AB" w:rsidP="009F52AB">
      <w:pPr>
        <w:pStyle w:val="a3"/>
        <w:spacing w:before="69"/>
        <w:ind w:left="104" w:right="184" w:firstLine="852"/>
        <w:jc w:val="both"/>
        <w:rPr>
          <w:lang w:val="ru-RU"/>
        </w:rPr>
      </w:pPr>
      <w:r w:rsidRPr="009F52AB">
        <w:rPr>
          <w:b/>
          <w:i/>
          <w:lang w:val="ru-RU"/>
        </w:rPr>
        <w:t>Личностными результатами</w:t>
      </w:r>
      <w:r w:rsidRPr="009F52AB">
        <w:rPr>
          <w:lang w:val="ru-RU"/>
        </w:rPr>
        <w:t xml:space="preserve"> выпускников основной школы, формируемыми при изучении содержания курса по обществознанию, являются:</w:t>
      </w:r>
    </w:p>
    <w:p w:rsidR="009F52AB" w:rsidRPr="009F52AB" w:rsidRDefault="009F52AB" w:rsidP="009F52AB">
      <w:pPr>
        <w:pStyle w:val="a5"/>
        <w:numPr>
          <w:ilvl w:val="0"/>
          <w:numId w:val="15"/>
        </w:numPr>
        <w:tabs>
          <w:tab w:val="left" w:pos="842"/>
        </w:tabs>
        <w:ind w:right="111" w:firstLine="567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мотивированность и направленность на активное и созидательное участие в будущем в общественной и государственной</w:t>
      </w:r>
      <w:r w:rsidRPr="009F52AB">
        <w:rPr>
          <w:spacing w:val="-1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</w:p>
    <w:p w:rsidR="009F52AB" w:rsidRPr="009F52AB" w:rsidRDefault="009F52AB" w:rsidP="009F52AB">
      <w:pPr>
        <w:pStyle w:val="a5"/>
        <w:numPr>
          <w:ilvl w:val="0"/>
          <w:numId w:val="15"/>
        </w:numPr>
        <w:tabs>
          <w:tab w:val="left" w:pos="823"/>
        </w:tabs>
        <w:ind w:right="100" w:firstLine="567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заинтересованность не только в личном успехе, но и в развитии различных сторон жизни общества, в благополучии и процветании своей</w:t>
      </w:r>
      <w:r w:rsidRPr="009F52AB">
        <w:rPr>
          <w:spacing w:val="-2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страны;</w:t>
      </w:r>
    </w:p>
    <w:p w:rsidR="009F52AB" w:rsidRPr="009F52AB" w:rsidRDefault="009F52AB" w:rsidP="009F52AB">
      <w:pPr>
        <w:pStyle w:val="a5"/>
        <w:numPr>
          <w:ilvl w:val="0"/>
          <w:numId w:val="15"/>
        </w:numPr>
        <w:tabs>
          <w:tab w:val="left" w:pos="922"/>
        </w:tabs>
        <w:ind w:right="105" w:firstLine="567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</w:t>
      </w:r>
      <w:r w:rsidRPr="009F52AB">
        <w:rPr>
          <w:spacing w:val="1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гражданского  мира и согласия и своей ответственности за судьбу страны перед нынешними и грядущими поколениями.</w:t>
      </w:r>
    </w:p>
    <w:p w:rsidR="009F52AB" w:rsidRPr="009F52AB" w:rsidRDefault="009F52AB" w:rsidP="009F52AB">
      <w:pPr>
        <w:pStyle w:val="a3"/>
        <w:ind w:left="104" w:right="184" w:firstLine="852"/>
        <w:jc w:val="both"/>
        <w:rPr>
          <w:b/>
          <w:i/>
          <w:lang w:val="ru-RU"/>
        </w:rPr>
      </w:pPr>
    </w:p>
    <w:p w:rsidR="009F52AB" w:rsidRPr="009F52AB" w:rsidRDefault="009F52AB" w:rsidP="009F52AB">
      <w:pPr>
        <w:pStyle w:val="a3"/>
        <w:ind w:left="104" w:right="184" w:firstLine="852"/>
        <w:jc w:val="both"/>
        <w:rPr>
          <w:lang w:val="ru-RU"/>
        </w:rPr>
      </w:pPr>
      <w:r w:rsidRPr="009F52AB">
        <w:rPr>
          <w:b/>
          <w:i/>
          <w:lang w:val="ru-RU"/>
        </w:rPr>
        <w:t xml:space="preserve">Метапредметные </w:t>
      </w:r>
      <w:r w:rsidRPr="009F52AB">
        <w:rPr>
          <w:lang w:val="ru-RU"/>
        </w:rPr>
        <w:t>результаты изучения обществознания выпускниками основной школы проявляются :</w:t>
      </w:r>
    </w:p>
    <w:p w:rsidR="009F52AB" w:rsidRPr="009F52AB" w:rsidRDefault="009F52AB" w:rsidP="009F52AB">
      <w:pPr>
        <w:pStyle w:val="a5"/>
        <w:numPr>
          <w:ilvl w:val="0"/>
          <w:numId w:val="21"/>
        </w:numPr>
        <w:ind w:left="851" w:right="110" w:firstLine="425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 умении сознательно организовывать свою познавательную деятельность (от постановки цели до получения и оценки</w:t>
      </w:r>
      <w:r w:rsidRPr="009F52AB">
        <w:rPr>
          <w:spacing w:val="-1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результата);</w:t>
      </w:r>
    </w:p>
    <w:p w:rsidR="009F52AB" w:rsidRPr="009F52AB" w:rsidRDefault="009F52AB" w:rsidP="009F52AB">
      <w:pPr>
        <w:pStyle w:val="a5"/>
        <w:numPr>
          <w:ilvl w:val="0"/>
          <w:numId w:val="21"/>
        </w:numPr>
        <w:tabs>
          <w:tab w:val="left" w:pos="895"/>
        </w:tabs>
        <w:ind w:left="851" w:right="107" w:firstLine="425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</w:t>
      </w:r>
      <w:r w:rsidRPr="009F52AB">
        <w:rPr>
          <w:spacing w:val="-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перспектив;</w:t>
      </w:r>
    </w:p>
    <w:p w:rsidR="009F52AB" w:rsidRPr="009F52AB" w:rsidRDefault="009F52AB" w:rsidP="009F52AB">
      <w:pPr>
        <w:pStyle w:val="a5"/>
        <w:numPr>
          <w:ilvl w:val="0"/>
          <w:numId w:val="21"/>
        </w:numPr>
        <w:tabs>
          <w:tab w:val="left" w:pos="931"/>
        </w:tabs>
        <w:ind w:left="851" w:right="105" w:firstLine="425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др.);</w:t>
      </w:r>
    </w:p>
    <w:p w:rsidR="009F52AB" w:rsidRPr="009F52AB" w:rsidRDefault="009F52AB" w:rsidP="009F52AB">
      <w:pPr>
        <w:pStyle w:val="a5"/>
        <w:numPr>
          <w:ilvl w:val="0"/>
          <w:numId w:val="21"/>
        </w:numPr>
        <w:tabs>
          <w:tab w:val="left" w:pos="898"/>
        </w:tabs>
        <w:ind w:left="851" w:right="107" w:firstLine="425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 овладении различными видами публичных выступлений (высказывания, монолог, дискуссия) и следовании этическим нормам и правилам ведения</w:t>
      </w:r>
      <w:r w:rsidRPr="009F52AB">
        <w:rPr>
          <w:spacing w:val="-2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диалога;</w:t>
      </w:r>
    </w:p>
    <w:p w:rsidR="009F52AB" w:rsidRPr="009F52AB" w:rsidRDefault="009F52AB" w:rsidP="009F52AB">
      <w:pPr>
        <w:pStyle w:val="a5"/>
        <w:numPr>
          <w:ilvl w:val="0"/>
          <w:numId w:val="21"/>
        </w:numPr>
        <w:tabs>
          <w:tab w:val="left" w:pos="953"/>
        </w:tabs>
        <w:ind w:left="851" w:right="109" w:firstLine="425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</w:t>
      </w:r>
      <w:r w:rsidRPr="009F52AB">
        <w:rPr>
          <w:spacing w:val="-3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на: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1"/>
        <w:ind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использование элементов причинно-следственного</w:t>
      </w:r>
      <w:r w:rsidRPr="009F52AB">
        <w:rPr>
          <w:spacing w:val="-1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анализа;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ind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исследование несложных реальных связей и</w:t>
      </w:r>
      <w:r w:rsidRPr="009F52AB">
        <w:rPr>
          <w:spacing w:val="-2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зависимостей;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38"/>
        <w:ind w:right="108"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определение сущностных характеристик изучаемого объекта; выбор верных критериев для сравнения, сопоставления, оценки</w:t>
      </w:r>
      <w:r w:rsidRPr="009F52AB">
        <w:rPr>
          <w:spacing w:val="-1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объектов;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39"/>
        <w:ind w:right="104"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поиск и извлечение нужной информации по заданной теме в адаптированных источниках различного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3"/>
        <w:ind w:right="109"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</w:t>
      </w:r>
      <w:r w:rsidRPr="009F52AB">
        <w:rPr>
          <w:spacing w:val="-1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ситуации;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2"/>
        <w:ind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объяснение изученных положений на конкретных</w:t>
      </w:r>
      <w:r w:rsidRPr="009F52AB">
        <w:rPr>
          <w:spacing w:val="-2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примерах;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1"/>
        <w:ind w:right="108"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оценку своих учебных достижений, поведения, черт своей личности с учетом мнения</w:t>
      </w:r>
      <w:r w:rsidRPr="009F52AB">
        <w:rPr>
          <w:spacing w:val="-3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</w:t>
      </w:r>
      <w:r w:rsidRPr="009F52AB">
        <w:rPr>
          <w:spacing w:val="-2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требований;</w:t>
      </w:r>
    </w:p>
    <w:p w:rsidR="009F52AB" w:rsidRPr="009F52AB" w:rsidRDefault="009F52AB" w:rsidP="009F52AB">
      <w:pPr>
        <w:pStyle w:val="a5"/>
        <w:numPr>
          <w:ilvl w:val="0"/>
          <w:numId w:val="14"/>
        </w:numPr>
        <w:tabs>
          <w:tab w:val="left" w:pos="533"/>
        </w:tabs>
        <w:spacing w:before="42"/>
        <w:ind w:right="574" w:hanging="36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определение собственного отношения к явлениям современной жизни, формулирование своей точки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зрения.</w:t>
      </w:r>
    </w:p>
    <w:p w:rsidR="009F52AB" w:rsidRPr="009F52AB" w:rsidRDefault="009F52AB" w:rsidP="009F52AB">
      <w:pPr>
        <w:pStyle w:val="11"/>
        <w:ind w:left="3841" w:right="745"/>
        <w:jc w:val="both"/>
        <w:rPr>
          <w:lang w:val="ru-RU"/>
        </w:rPr>
      </w:pPr>
    </w:p>
    <w:p w:rsidR="009F52AB" w:rsidRPr="009F52AB" w:rsidRDefault="009F52AB" w:rsidP="009F52AB">
      <w:pPr>
        <w:pStyle w:val="11"/>
        <w:ind w:left="0" w:right="745"/>
        <w:jc w:val="both"/>
        <w:rPr>
          <w:lang w:val="ru-RU"/>
        </w:rPr>
      </w:pPr>
      <w:r w:rsidRPr="009F52AB">
        <w:rPr>
          <w:lang w:val="ru-RU"/>
        </w:rPr>
        <w:t>Предметные результаты изучения предмета «Обществознание»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spacing w:before="1"/>
        <w:ind w:right="546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</w:t>
      </w:r>
      <w:r w:rsidRPr="009F52AB">
        <w:rPr>
          <w:spacing w:val="-1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Федерации;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 xml:space="preserve">понимание основных принципов жизни общества, основ современных научных теорий </w:t>
      </w:r>
      <w:r w:rsidRPr="009F52AB">
        <w:rPr>
          <w:sz w:val="24"/>
          <w:szCs w:val="24"/>
          <w:lang w:val="ru-RU"/>
        </w:rPr>
        <w:lastRenderedPageBreak/>
        <w:t>общественного</w:t>
      </w:r>
      <w:r w:rsidRPr="009F52AB">
        <w:rPr>
          <w:spacing w:val="-3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развития;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приобретение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теоретических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опыта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применения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полученных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умений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определения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собственной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активной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позиции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</w:p>
    <w:p w:rsidR="009F52AB" w:rsidRPr="009F52AB" w:rsidRDefault="009F52AB" w:rsidP="009F52AB">
      <w:pPr>
        <w:pStyle w:val="a3"/>
        <w:spacing w:before="69"/>
        <w:ind w:left="112" w:right="289"/>
        <w:jc w:val="both"/>
        <w:rPr>
          <w:lang w:val="ru-RU"/>
        </w:rPr>
      </w:pPr>
      <w:r w:rsidRPr="009F52AB">
        <w:rPr>
          <w:lang w:val="ru-RU"/>
        </w:rPr>
        <w:t>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ind w:right="289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</w:t>
      </w:r>
      <w:r w:rsidRPr="009F52AB">
        <w:rPr>
          <w:spacing w:val="-2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дееспособности;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ind w:right="15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</w:t>
      </w:r>
      <w:r w:rsidRPr="009F52AB">
        <w:rPr>
          <w:spacing w:val="-2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процессам;</w:t>
      </w:r>
    </w:p>
    <w:p w:rsidR="009F52AB" w:rsidRPr="009F52AB" w:rsidRDefault="009F52AB" w:rsidP="009F52AB">
      <w:pPr>
        <w:pStyle w:val="a5"/>
        <w:numPr>
          <w:ilvl w:val="0"/>
          <w:numId w:val="2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развитие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социального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кругозора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формирование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познавательного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интереса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изучению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общественных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дисциплин.</w:t>
      </w:r>
    </w:p>
    <w:p w:rsidR="009F52AB" w:rsidRPr="009F52AB" w:rsidRDefault="009F52AB" w:rsidP="009F52AB">
      <w:pPr>
        <w:pStyle w:val="a3"/>
        <w:ind w:left="112"/>
        <w:jc w:val="both"/>
        <w:rPr>
          <w:lang w:val="ru-RU"/>
        </w:rPr>
      </w:pPr>
      <w:r w:rsidRPr="009F52AB">
        <w:rPr>
          <w:lang w:val="ru-RU"/>
        </w:rPr>
        <w:t>По итогам изучения курса выпускник:</w:t>
      </w:r>
    </w:p>
    <w:p w:rsidR="009F52AB" w:rsidRPr="009F52AB" w:rsidRDefault="009F52AB" w:rsidP="009F52AB">
      <w:pPr>
        <w:pStyle w:val="11"/>
        <w:spacing w:before="5"/>
        <w:jc w:val="both"/>
        <w:rPr>
          <w:lang w:val="ru-RU"/>
        </w:rPr>
      </w:pPr>
      <w:r w:rsidRPr="009F52AB">
        <w:rPr>
          <w:lang w:val="ru-RU"/>
        </w:rPr>
        <w:t>по разделу: Человек в социальном измерении</w:t>
      </w:r>
    </w:p>
    <w:p w:rsidR="009F52AB" w:rsidRPr="009F52AB" w:rsidRDefault="009F52AB" w:rsidP="009F52AB">
      <w:pPr>
        <w:pStyle w:val="21"/>
        <w:spacing w:line="240" w:lineRule="auto"/>
        <w:ind w:right="0"/>
        <w:jc w:val="both"/>
      </w:pPr>
      <w:r w:rsidRPr="009F52AB">
        <w:t>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030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знания о биологическом и социальном в человеке для характеристики его природы, характеризовать основные этапы социализации, факторы становления</w:t>
      </w:r>
      <w:r w:rsidRPr="009F52AB">
        <w:rPr>
          <w:spacing w:val="-1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личности;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775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слагаемые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здорового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образа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осознанно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выбирать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верные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критерии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оценки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безопасных</w:t>
      </w:r>
      <w:r w:rsidRPr="009F52AB">
        <w:rPr>
          <w:spacing w:val="-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условий жизни; на примерах показывать опасность пагубных привычек, угрожающих</w:t>
      </w:r>
      <w:r w:rsidRPr="009F52AB">
        <w:rPr>
          <w:spacing w:val="-3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здоровью;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7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сравнивать и сопоставлять на основе характеристики основных возрастных периодов жизни человека возможности и ограничения каждого возрастного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периода;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16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выделять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модельных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реальных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ситуациях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сущностные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характеристики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виды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деятельности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людей,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объяснять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роль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мотивов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 деятельности</w:t>
      </w:r>
      <w:r w:rsidRPr="009F52AB">
        <w:rPr>
          <w:spacing w:val="-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человека;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собственный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социальный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статус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роли;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объяснять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конкретизировать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примерами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смысл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понятия</w:t>
      </w:r>
    </w:p>
    <w:p w:rsidR="009F52AB" w:rsidRPr="009F52AB" w:rsidRDefault="009F52AB" w:rsidP="009F52AB">
      <w:pPr>
        <w:pStyle w:val="a3"/>
        <w:ind w:left="112"/>
        <w:jc w:val="both"/>
      </w:pPr>
      <w:r w:rsidRPr="009F52AB">
        <w:t>«гражданство»;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гендер как социальный пол; приводить примеры гендерных ролей, а также различий в поведении мальчиков и</w:t>
      </w:r>
      <w:r w:rsidRPr="009F52AB">
        <w:rPr>
          <w:spacing w:val="-4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девочек;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499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давать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полученных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нравственные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оценки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собственным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поступкам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отношению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проблемам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людей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ограниченными возможностями, своему отношению к людям старшего и младшего возраста, а также к</w:t>
      </w:r>
      <w:r w:rsidRPr="009F52AB">
        <w:rPr>
          <w:spacing w:val="-1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сверстникам;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spacing w:before="5"/>
        <w:ind w:right="138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демонстрировать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понимание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особенностей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практическое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владение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способами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коммуникативной,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практической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деятельности, используемыми в процессе познания человека и</w:t>
      </w:r>
      <w:r w:rsidRPr="009F52AB">
        <w:rPr>
          <w:spacing w:val="-2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общества.</w:t>
      </w:r>
    </w:p>
    <w:p w:rsidR="009F52AB" w:rsidRPr="009F52AB" w:rsidRDefault="009F52AB" w:rsidP="009F52AB">
      <w:pPr>
        <w:pStyle w:val="21"/>
        <w:spacing w:before="1" w:line="240" w:lineRule="auto"/>
        <w:ind w:right="0"/>
        <w:jc w:val="both"/>
      </w:pPr>
      <w:r w:rsidRPr="009F52AB">
        <w:t>Выпускник</w:t>
      </w:r>
      <w:r w:rsidRPr="009F52AB">
        <w:rPr>
          <w:lang w:val="ru-RU"/>
        </w:rPr>
        <w:t xml:space="preserve"> </w:t>
      </w:r>
      <w:r w:rsidRPr="009F52AB">
        <w:t xml:space="preserve">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644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положительное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отношение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необходимости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соблюдать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здоровый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образ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корректировать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собственное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поведение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 соответствии с требованиями безопасности</w:t>
      </w:r>
      <w:r w:rsidRPr="009F52AB">
        <w:rPr>
          <w:spacing w:val="-2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жизнедеятельности;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элементы причинно-следственного анализа при характеристике социальных параметров</w:t>
      </w:r>
      <w:r w:rsidRPr="009F52AB">
        <w:rPr>
          <w:spacing w:val="-3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личности;</w:t>
      </w:r>
    </w:p>
    <w:p w:rsid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реальные связи и зависимости между воспитанием и социализацией</w:t>
      </w:r>
      <w:r w:rsidRPr="009F52AB">
        <w:rPr>
          <w:spacing w:val="-3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личности.</w:t>
      </w:r>
    </w:p>
    <w:p w:rsidR="009F52AB" w:rsidRPr="009F52AB" w:rsidRDefault="009F52AB" w:rsidP="009F52AB">
      <w:pPr>
        <w:tabs>
          <w:tab w:val="left" w:pos="257"/>
        </w:tabs>
        <w:jc w:val="both"/>
        <w:rPr>
          <w:b/>
          <w:sz w:val="24"/>
          <w:szCs w:val="24"/>
          <w:lang w:val="ru-RU"/>
        </w:rPr>
      </w:pPr>
      <w:r w:rsidRPr="009F52AB">
        <w:rPr>
          <w:b/>
          <w:sz w:val="24"/>
          <w:szCs w:val="24"/>
          <w:lang w:val="ru-RU"/>
        </w:rPr>
        <w:t>По разделу: Ближайшее социальное окружение</w:t>
      </w:r>
    </w:p>
    <w:p w:rsidR="009F52AB" w:rsidRPr="009F52AB" w:rsidRDefault="009F52AB" w:rsidP="009F52AB">
      <w:pPr>
        <w:pStyle w:val="21"/>
        <w:spacing w:line="240" w:lineRule="auto"/>
        <w:ind w:right="8446"/>
        <w:jc w:val="both"/>
        <w:rPr>
          <w:lang w:val="ru-RU"/>
        </w:rPr>
      </w:pPr>
      <w:r w:rsidRPr="009F52AB">
        <w:rPr>
          <w:lang w:val="ru-RU"/>
        </w:rPr>
        <w:t>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семью и семейные отношения; оценивать социальное значение семейных традиций и</w:t>
      </w:r>
      <w:r w:rsidRPr="009F52AB">
        <w:rPr>
          <w:spacing w:val="-3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обычаев;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основные роли членов семьи, включая</w:t>
      </w:r>
      <w:r w:rsidRPr="009F52AB">
        <w:rPr>
          <w:spacing w:val="-1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свою;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22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 xml:space="preserve">выполнять несложные практические задания по анализу ситуаций, связанных с различными </w:t>
      </w:r>
      <w:r w:rsidRPr="009F52AB">
        <w:rPr>
          <w:sz w:val="24"/>
          <w:szCs w:val="24"/>
          <w:lang w:val="ru-RU"/>
        </w:rPr>
        <w:lastRenderedPageBreak/>
        <w:t>способами разрешения семейных конфликтов; выражать собственное отношение к различным способам разрешения семейных</w:t>
      </w:r>
      <w:r w:rsidRPr="009F52AB">
        <w:rPr>
          <w:spacing w:val="-2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конфликтов;</w:t>
      </w:r>
    </w:p>
    <w:p w:rsid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546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исследовать несложные практические ситуации, связанные с защитой прав и интересов детей, оставшихся без попечения родителей; находить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извлекать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социальную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государственной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семейной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политике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адаптированных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различного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знаковой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системы.</w:t>
      </w:r>
    </w:p>
    <w:p w:rsidR="009F52AB" w:rsidRPr="002B15D7" w:rsidRDefault="009F52AB" w:rsidP="009F52AB">
      <w:pPr>
        <w:pStyle w:val="a5"/>
        <w:tabs>
          <w:tab w:val="left" w:pos="257"/>
        </w:tabs>
        <w:ind w:left="112" w:right="546" w:firstLine="0"/>
        <w:jc w:val="both"/>
        <w:rPr>
          <w:b/>
          <w:i/>
          <w:sz w:val="24"/>
          <w:szCs w:val="24"/>
          <w:lang w:val="ru-RU"/>
        </w:rPr>
      </w:pPr>
      <w:r w:rsidRPr="002B15D7">
        <w:rPr>
          <w:b/>
          <w:i/>
          <w:sz w:val="24"/>
          <w:szCs w:val="24"/>
          <w:lang w:val="ru-RU"/>
        </w:rPr>
        <w:t>Выпускник получит возможность научиться:</w:t>
      </w:r>
    </w:p>
    <w:p w:rsid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элементы причинно-следственного анализа при характеристике семейных</w:t>
      </w:r>
      <w:r w:rsidRPr="009F52AB">
        <w:rPr>
          <w:spacing w:val="-3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конфликтов.</w:t>
      </w:r>
    </w:p>
    <w:p w:rsidR="009F52AB" w:rsidRDefault="009F52AB" w:rsidP="009F52AB">
      <w:pPr>
        <w:tabs>
          <w:tab w:val="left" w:pos="257"/>
        </w:tabs>
        <w:ind w:left="112"/>
        <w:jc w:val="both"/>
        <w:rPr>
          <w:b/>
          <w:sz w:val="24"/>
          <w:szCs w:val="24"/>
          <w:lang w:val="ru-RU"/>
        </w:rPr>
      </w:pPr>
      <w:r w:rsidRPr="009F52AB">
        <w:rPr>
          <w:b/>
          <w:sz w:val="24"/>
          <w:szCs w:val="24"/>
          <w:lang w:val="ru-RU"/>
        </w:rPr>
        <w:t>По разделу: Общество-большой «дом «человечества</w:t>
      </w:r>
    </w:p>
    <w:p w:rsidR="009F52AB" w:rsidRPr="009F52AB" w:rsidRDefault="009F52AB" w:rsidP="009F52AB">
      <w:pPr>
        <w:tabs>
          <w:tab w:val="left" w:pos="257"/>
        </w:tabs>
        <w:ind w:left="112"/>
        <w:jc w:val="both"/>
        <w:rPr>
          <w:b/>
          <w:i/>
          <w:sz w:val="24"/>
          <w:szCs w:val="24"/>
          <w:lang w:val="ru-RU"/>
        </w:rPr>
      </w:pPr>
      <w:r w:rsidRPr="009F52AB">
        <w:rPr>
          <w:b/>
          <w:i/>
          <w:sz w:val="24"/>
          <w:szCs w:val="24"/>
          <w:lang w:val="ru-RU"/>
        </w:rPr>
        <w:t>Выпускник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распознавать на основе приведённых данных основные типы</w:t>
      </w:r>
      <w:r w:rsidRPr="009F52AB">
        <w:rPr>
          <w:spacing w:val="-2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43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</w:t>
      </w:r>
      <w:r w:rsidRPr="009F52AB">
        <w:rPr>
          <w:spacing w:val="-1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прогресса;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различать экономические, социальные, политические, культурные явления и процессы общественной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10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применять знания курса и социальный опыт для выражения и аргументации собственных суждений, касающихся многообразия социальных групп и социальных различий в</w:t>
      </w:r>
      <w:r w:rsidRPr="009F52AB">
        <w:rPr>
          <w:spacing w:val="-1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550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выполнять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несложные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познавательные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практические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задания,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основанные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ситуациях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жизнедеятельности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человека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разных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сферах общества.</w:t>
      </w:r>
    </w:p>
    <w:p w:rsidR="002B15D7" w:rsidRPr="009F52AB" w:rsidRDefault="002B15D7" w:rsidP="002B15D7">
      <w:pPr>
        <w:pStyle w:val="a5"/>
        <w:tabs>
          <w:tab w:val="left" w:pos="257"/>
        </w:tabs>
        <w:ind w:left="112" w:right="550" w:firstLine="0"/>
        <w:jc w:val="both"/>
        <w:rPr>
          <w:sz w:val="24"/>
          <w:szCs w:val="24"/>
          <w:lang w:val="ru-RU"/>
        </w:rPr>
      </w:pPr>
      <w:r w:rsidRPr="002B15D7">
        <w:rPr>
          <w:b/>
          <w:i/>
          <w:sz w:val="24"/>
          <w:szCs w:val="24"/>
          <w:lang w:val="ru-RU"/>
        </w:rPr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наблюдать и характеризовать явления и события, происходящие в различных сферах общественной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объяснять взаимодействие социальных общностей и</w:t>
      </w:r>
      <w:r w:rsidRPr="009F52AB">
        <w:rPr>
          <w:spacing w:val="-2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групп;</w:t>
      </w:r>
    </w:p>
    <w:p w:rsid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выявлять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причинно-следственные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связи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явлений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характеризовать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направления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общественного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развития.</w:t>
      </w:r>
    </w:p>
    <w:p w:rsidR="002B15D7" w:rsidRDefault="002B15D7" w:rsidP="002B15D7">
      <w:pPr>
        <w:tabs>
          <w:tab w:val="left" w:pos="257"/>
        </w:tabs>
        <w:ind w:left="112"/>
        <w:jc w:val="both"/>
        <w:rPr>
          <w:b/>
          <w:sz w:val="24"/>
          <w:szCs w:val="24"/>
          <w:lang w:val="ru-RU"/>
        </w:rPr>
      </w:pPr>
      <w:r w:rsidRPr="002B15D7">
        <w:rPr>
          <w:b/>
          <w:sz w:val="24"/>
          <w:szCs w:val="24"/>
          <w:lang w:val="ru-RU"/>
        </w:rPr>
        <w:t>по разделу: Общество, в котором мы живем</w:t>
      </w:r>
    </w:p>
    <w:p w:rsidR="002B15D7" w:rsidRPr="002B15D7" w:rsidRDefault="002B15D7" w:rsidP="002B15D7">
      <w:pPr>
        <w:tabs>
          <w:tab w:val="left" w:pos="257"/>
        </w:tabs>
        <w:ind w:left="112"/>
        <w:jc w:val="both"/>
        <w:rPr>
          <w:b/>
          <w:i/>
          <w:sz w:val="24"/>
          <w:szCs w:val="24"/>
          <w:lang w:val="ru-RU"/>
        </w:rPr>
      </w:pPr>
      <w:r w:rsidRPr="002B15D7">
        <w:rPr>
          <w:b/>
          <w:i/>
          <w:sz w:val="24"/>
          <w:szCs w:val="24"/>
          <w:lang w:val="ru-RU"/>
        </w:rPr>
        <w:t>Выпускник научиться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</w:rPr>
      </w:pPr>
      <w:r w:rsidRPr="009F52AB">
        <w:rPr>
          <w:sz w:val="24"/>
          <w:szCs w:val="24"/>
        </w:rPr>
        <w:t>характеризовать глобальные проблемы</w:t>
      </w:r>
      <w:r w:rsidRPr="009F52AB">
        <w:rPr>
          <w:spacing w:val="-14"/>
          <w:sz w:val="24"/>
          <w:szCs w:val="24"/>
        </w:rPr>
        <w:t xml:space="preserve"> </w:t>
      </w:r>
      <w:r w:rsidRPr="009F52AB">
        <w:rPr>
          <w:sz w:val="24"/>
          <w:szCs w:val="24"/>
        </w:rPr>
        <w:t>современности;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раскрывать духовные ценности и достижения народов нашей</w:t>
      </w:r>
      <w:r w:rsidRPr="009F52AB">
        <w:rPr>
          <w:spacing w:val="-2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страны;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называть и иллюстрировать примерами основы конституционного строя Российской Федерации, основные права и свободы</w:t>
      </w:r>
      <w:r w:rsidRPr="009F52AB">
        <w:rPr>
          <w:spacing w:val="-3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граждан,</w:t>
      </w:r>
    </w:p>
    <w:p w:rsidR="009F52AB" w:rsidRPr="009F52AB" w:rsidRDefault="009F52AB" w:rsidP="009F52AB">
      <w:pPr>
        <w:pStyle w:val="a3"/>
        <w:spacing w:before="69"/>
        <w:ind w:left="112" w:right="93"/>
        <w:jc w:val="both"/>
      </w:pPr>
      <w:r w:rsidRPr="009F52AB">
        <w:t>гарантированные Конституцией Российской Федерации;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формулировать собственную точку зрения на социальный портрет достойного гражданина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страны;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находить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извлекать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положении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России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среди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других</w:t>
      </w:r>
      <w:r w:rsidRPr="009F52AB">
        <w:rPr>
          <w:spacing w:val="-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государств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мира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адаптированных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различного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типа.</w:t>
      </w:r>
    </w:p>
    <w:p w:rsidR="009F52AB" w:rsidRPr="009F52AB" w:rsidRDefault="009F52AB" w:rsidP="009F52AB">
      <w:pPr>
        <w:pStyle w:val="21"/>
        <w:spacing w:before="1" w:line="240" w:lineRule="auto"/>
        <w:ind w:right="93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конкретизировать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фактами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изменения,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происходящие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современном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показывать влияние происходящих в обществе изменений на положение России в</w:t>
      </w:r>
      <w:r w:rsidRPr="009F52AB">
        <w:rPr>
          <w:spacing w:val="-2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мире.</w:t>
      </w:r>
    </w:p>
    <w:p w:rsidR="009F52AB" w:rsidRPr="009F52AB" w:rsidRDefault="009F52AB" w:rsidP="009F52AB">
      <w:pPr>
        <w:pStyle w:val="11"/>
        <w:tabs>
          <w:tab w:val="left" w:pos="1373"/>
        </w:tabs>
        <w:spacing w:before="5"/>
        <w:ind w:right="93"/>
        <w:jc w:val="both"/>
        <w:rPr>
          <w:lang w:val="ru-RU"/>
        </w:rPr>
      </w:pPr>
      <w:r w:rsidRPr="009F52AB">
        <w:rPr>
          <w:lang w:val="ru-RU"/>
        </w:rPr>
        <w:t>по разделу: Регулирование поведения людей в обществе</w:t>
      </w:r>
    </w:p>
    <w:p w:rsidR="009F52AB" w:rsidRPr="009F52AB" w:rsidRDefault="009F52AB" w:rsidP="009F52AB">
      <w:pPr>
        <w:pStyle w:val="21"/>
        <w:spacing w:line="240" w:lineRule="auto"/>
        <w:ind w:right="93"/>
        <w:jc w:val="both"/>
        <w:rPr>
          <w:lang w:val="ru-RU"/>
        </w:rPr>
      </w:pPr>
      <w:r w:rsidRPr="009F52AB">
        <w:rPr>
          <w:lang w:val="ru-RU"/>
        </w:rPr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07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накопленные знания об основных социальных нормах и правилах регулирования общественных отношений, усвоенные способы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познавательной,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коммуникативной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практической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деятельности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успешного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взаимодействия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средой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выполнения типичных социальных ролей нравственного человека и достойного</w:t>
      </w:r>
      <w:r w:rsidRPr="009F52AB">
        <w:rPr>
          <w:spacing w:val="-3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гражданина;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416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правопорядку;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695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 xml:space="preserve">критически осмысливать информацию правового и морально-нравственного характера, полученную из разнообразных источников, систематизировать, анализировать полученные </w:t>
      </w:r>
      <w:r w:rsidRPr="009F52AB">
        <w:rPr>
          <w:sz w:val="24"/>
          <w:szCs w:val="24"/>
          <w:lang w:val="ru-RU"/>
        </w:rPr>
        <w:lastRenderedPageBreak/>
        <w:t>данные; применять полученную информацию для определения собственной позиции по отношению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социальным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нормам,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соотнесения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собственного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поведения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поступков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других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людей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нравственными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ценностями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нормами поведения, установленными</w:t>
      </w:r>
      <w:r w:rsidRPr="009F52AB">
        <w:rPr>
          <w:spacing w:val="-1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законом;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794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знания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умения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формирования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способности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личному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самоопределению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системе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морали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важнейших</w:t>
      </w:r>
      <w:r w:rsidRPr="009F52AB">
        <w:rPr>
          <w:spacing w:val="-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отраслей права, самореализации,</w:t>
      </w:r>
      <w:r w:rsidRPr="009F52AB">
        <w:rPr>
          <w:spacing w:val="-1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самоконтролю.</w:t>
      </w:r>
    </w:p>
    <w:p w:rsidR="009F52AB" w:rsidRPr="009F52AB" w:rsidRDefault="009F52AB" w:rsidP="009F52AB">
      <w:pPr>
        <w:pStyle w:val="21"/>
        <w:spacing w:before="1" w:line="240" w:lineRule="auto"/>
        <w:ind w:right="93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элементы причинно-следственного анализа для понимания влияния моральных устоев на развитие общества и</w:t>
      </w:r>
      <w:r w:rsidRPr="009F52AB">
        <w:rPr>
          <w:spacing w:val="-4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человека;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531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моделировать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несложные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ситуации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нарушения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человека,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конституционных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обязанностей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Российской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Федерации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давать им моральную и правовую</w:t>
      </w:r>
      <w:r w:rsidRPr="009F52AB">
        <w:rPr>
          <w:spacing w:val="-1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оценку;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оценивать сущность и значение правопорядка</w:t>
      </w:r>
      <w:r w:rsidRPr="009F52AB">
        <w:rPr>
          <w:spacing w:val="-4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законности, собственный вклад в их становление и развитие.</w:t>
      </w:r>
    </w:p>
    <w:p w:rsidR="009F52AB" w:rsidRPr="009F52AB" w:rsidRDefault="009F52AB" w:rsidP="009F52AB">
      <w:pPr>
        <w:pStyle w:val="11"/>
        <w:ind w:right="93"/>
        <w:jc w:val="both"/>
        <w:rPr>
          <w:lang w:val="ru-RU"/>
        </w:rPr>
      </w:pPr>
      <w:r w:rsidRPr="009F52AB">
        <w:rPr>
          <w:lang w:val="ru-RU"/>
        </w:rPr>
        <w:t>по разделу: Основы российского законодательства</w:t>
      </w:r>
    </w:p>
    <w:p w:rsidR="009F52AB" w:rsidRPr="009F52AB" w:rsidRDefault="009F52AB" w:rsidP="009F52AB">
      <w:pPr>
        <w:pStyle w:val="21"/>
        <w:spacing w:line="240" w:lineRule="auto"/>
        <w:ind w:right="93"/>
        <w:jc w:val="both"/>
        <w:rPr>
          <w:lang w:val="ru-RU"/>
        </w:rPr>
      </w:pPr>
      <w:r w:rsidRPr="009F52AB">
        <w:rPr>
          <w:lang w:val="ru-RU"/>
        </w:rPr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661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правопорядку;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434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и иллюстрировать примерами установленные законом права собственности; права и обязанности супругов, родителей и детей;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права,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обязанности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ответственность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работника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работодателя;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предусмотренные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гражданским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правом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Российской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Федерации</w:t>
      </w:r>
    </w:p>
    <w:p w:rsidR="009F52AB" w:rsidRPr="009F52AB" w:rsidRDefault="009F52AB" w:rsidP="009F52AB">
      <w:pPr>
        <w:pStyle w:val="a3"/>
        <w:spacing w:before="69"/>
        <w:ind w:left="112" w:right="289"/>
        <w:jc w:val="both"/>
        <w:rPr>
          <w:lang w:val="ru-RU"/>
        </w:rPr>
      </w:pPr>
      <w:r w:rsidRPr="009F52AB">
        <w:rPr>
          <w:lang w:val="ru-RU"/>
        </w:rPr>
        <w:t>механизмы защиты прав собственности и разрешения гражданско правовых споров;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07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</w:t>
      </w:r>
      <w:r w:rsidRPr="009F52AB">
        <w:rPr>
          <w:spacing w:val="-3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преступления;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объяснять на конкретных примерах особенности правового положения и юридической ответственности</w:t>
      </w:r>
      <w:r w:rsidRPr="009F52AB">
        <w:rPr>
          <w:spacing w:val="-3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несовершеннолетних;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716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</w:t>
      </w:r>
      <w:r w:rsidRPr="009F52AB">
        <w:rPr>
          <w:spacing w:val="-1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законом.</w:t>
      </w:r>
    </w:p>
    <w:p w:rsidR="009F52AB" w:rsidRPr="009F52AB" w:rsidRDefault="009F52AB" w:rsidP="009F52AB">
      <w:pPr>
        <w:pStyle w:val="21"/>
        <w:spacing w:line="240" w:lineRule="auto"/>
        <w:ind w:right="289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оценивать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сущность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значение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правопорядка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законности,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собственный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возможный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вклад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становление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развитие;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осознанно содействовать защите правопорядка в обществе правовыми способами и</w:t>
      </w:r>
      <w:r w:rsidRPr="009F52AB">
        <w:rPr>
          <w:spacing w:val="-2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средствами;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знания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умения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формирования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способности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личному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самоопределению,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самореализации,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самоконтролю.</w:t>
      </w:r>
    </w:p>
    <w:p w:rsidR="009F52AB" w:rsidRPr="009F52AB" w:rsidRDefault="009F52AB" w:rsidP="009F52AB">
      <w:pPr>
        <w:pStyle w:val="11"/>
        <w:spacing w:before="5"/>
        <w:ind w:right="289"/>
        <w:jc w:val="both"/>
        <w:rPr>
          <w:lang w:val="ru-RU"/>
        </w:rPr>
      </w:pPr>
    </w:p>
    <w:p w:rsidR="009F52AB" w:rsidRPr="009F52AB" w:rsidRDefault="009F52AB" w:rsidP="009F52AB">
      <w:pPr>
        <w:pStyle w:val="11"/>
        <w:spacing w:before="5"/>
        <w:ind w:right="289"/>
        <w:jc w:val="both"/>
        <w:rPr>
          <w:lang w:val="ru-RU"/>
        </w:rPr>
      </w:pPr>
      <w:r w:rsidRPr="009F52AB">
        <w:rPr>
          <w:lang w:val="ru-RU"/>
        </w:rPr>
        <w:t>по разделу: Мир экономики</w:t>
      </w:r>
    </w:p>
    <w:p w:rsidR="009F52AB" w:rsidRPr="009F52AB" w:rsidRDefault="009F52AB" w:rsidP="009F52AB">
      <w:pPr>
        <w:pStyle w:val="21"/>
        <w:spacing w:line="240" w:lineRule="auto"/>
        <w:ind w:right="289"/>
        <w:jc w:val="both"/>
        <w:rPr>
          <w:lang w:val="ru-RU"/>
        </w:rPr>
      </w:pPr>
      <w:r w:rsidRPr="009F52AB">
        <w:rPr>
          <w:lang w:val="ru-RU"/>
        </w:rPr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понимать и правильно использовать основные экономические</w:t>
      </w:r>
      <w:r w:rsidRPr="009F52AB">
        <w:rPr>
          <w:spacing w:val="-2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термины;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распознавать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привёденных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данных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системы,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явления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процессы,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сравнивать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их;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объяснять механизм рыночного регулирования экономики и характеризовать роль государства в регулировании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экономики;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функции денег в</w:t>
      </w:r>
      <w:r w:rsidRPr="009F52AB">
        <w:rPr>
          <w:spacing w:val="-19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экономике;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анализировать несложные статистические данные, отражающие экономические явления и</w:t>
      </w:r>
      <w:r w:rsidRPr="009F52AB">
        <w:rPr>
          <w:spacing w:val="-3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процессы;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получать социальную информацию об экономической жизни общества из адаптированных источников различного</w:t>
      </w:r>
      <w:r w:rsidRPr="009F52AB">
        <w:rPr>
          <w:spacing w:val="-4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697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формулировать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аргументировать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суждения,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касающиеся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отдельных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вопросов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опирающиеся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 обществоведческие знания и личный социальный</w:t>
      </w:r>
      <w:r w:rsidRPr="009F52AB">
        <w:rPr>
          <w:spacing w:val="-1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опыт.</w:t>
      </w:r>
    </w:p>
    <w:p w:rsidR="009F52AB" w:rsidRPr="009F52AB" w:rsidRDefault="009F52AB" w:rsidP="009F52AB">
      <w:pPr>
        <w:pStyle w:val="21"/>
        <w:spacing w:before="1" w:line="240" w:lineRule="auto"/>
        <w:ind w:right="289"/>
        <w:jc w:val="both"/>
      </w:pPr>
      <w:r w:rsidRPr="009F52AB">
        <w:lastRenderedPageBreak/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оценивать тенденции экономических изменений в нашем</w:t>
      </w:r>
      <w:r w:rsidRPr="009F52AB">
        <w:rPr>
          <w:spacing w:val="-2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анализировать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опорой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полученные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знания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несложную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экономическую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информацию,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получаемую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неадаптированных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выполнять несложные практические задания, основанные на ситуациях, связанных с описанием состояния российской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экономики.</w:t>
      </w:r>
    </w:p>
    <w:p w:rsidR="009F52AB" w:rsidRPr="009F52AB" w:rsidRDefault="009F52AB" w:rsidP="009F52AB">
      <w:pPr>
        <w:pStyle w:val="11"/>
        <w:spacing w:before="1"/>
        <w:ind w:right="289"/>
        <w:jc w:val="both"/>
        <w:rPr>
          <w:lang w:val="ru-RU"/>
        </w:rPr>
      </w:pPr>
      <w:r w:rsidRPr="009F52AB">
        <w:rPr>
          <w:lang w:val="ru-RU"/>
        </w:rPr>
        <w:t>по разделу: Человек в экономических отношениях</w:t>
      </w:r>
    </w:p>
    <w:p w:rsidR="009F52AB" w:rsidRPr="009F52AB" w:rsidRDefault="009F52AB" w:rsidP="009F52AB">
      <w:pPr>
        <w:pStyle w:val="21"/>
        <w:spacing w:line="240" w:lineRule="auto"/>
        <w:ind w:right="289"/>
        <w:jc w:val="both"/>
      </w:pPr>
      <w:r w:rsidRPr="009F52AB"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распознавать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приведённых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данных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системы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явления,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сравнивать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их;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поведение производителя и потребителя как основных участников экономической</w:t>
      </w:r>
      <w:r w:rsidRPr="009F52AB">
        <w:rPr>
          <w:spacing w:val="-3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деятельности;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применять полученные знания для характеристики экономики</w:t>
      </w:r>
      <w:r w:rsidRPr="009F52AB">
        <w:rPr>
          <w:spacing w:val="-3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семьи;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spacing w:before="69"/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статистические данные, отражающие экономические изменения в</w:t>
      </w:r>
      <w:r w:rsidRPr="009F52AB">
        <w:rPr>
          <w:spacing w:val="-3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получать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социальную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адаптированных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различного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717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формулировать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аргументировать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собственные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суждения,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касающиеся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отдельных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вопросов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опирающиеся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 обществоведческие знания и социальный</w:t>
      </w:r>
      <w:r w:rsidRPr="009F52AB">
        <w:rPr>
          <w:spacing w:val="-1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опыт.</w:t>
      </w:r>
    </w:p>
    <w:p w:rsidR="009F52AB" w:rsidRPr="009F52AB" w:rsidRDefault="009F52AB" w:rsidP="009F52AB">
      <w:pPr>
        <w:pStyle w:val="21"/>
        <w:spacing w:before="1" w:line="240" w:lineRule="auto"/>
        <w:ind w:right="93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наблюдать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интерпретировать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явления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события,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происходящие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социальной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опорой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знания;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004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тенденции экономических изменений в нашем обществе;• анализировать с позиций обществознания сложившиеся практики и модели поведения</w:t>
      </w:r>
      <w:r w:rsidRPr="009F52AB">
        <w:rPr>
          <w:spacing w:val="-1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потребителя;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667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решать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познавательные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задачи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рамках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изученного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материала,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отражающие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типичные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ситуации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экономической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сфере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деятельности человека;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выполнять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несложные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практические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задания,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основанные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 ситуациях,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связанных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описанием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состояния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российской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экономики.</w:t>
      </w:r>
    </w:p>
    <w:p w:rsidR="009F52AB" w:rsidRPr="009F52AB" w:rsidRDefault="009F52AB" w:rsidP="009F52AB">
      <w:pPr>
        <w:pStyle w:val="11"/>
        <w:spacing w:before="1"/>
        <w:ind w:right="93"/>
        <w:jc w:val="both"/>
        <w:rPr>
          <w:lang w:val="ru-RU"/>
        </w:rPr>
      </w:pPr>
      <w:r w:rsidRPr="009F52AB">
        <w:rPr>
          <w:lang w:val="ru-RU"/>
        </w:rPr>
        <w:t>по разделу: Мир социальных отношений</w:t>
      </w:r>
    </w:p>
    <w:p w:rsidR="009F52AB" w:rsidRPr="009F52AB" w:rsidRDefault="009F52AB" w:rsidP="009F52AB">
      <w:pPr>
        <w:pStyle w:val="21"/>
        <w:spacing w:line="240" w:lineRule="auto"/>
        <w:ind w:right="93"/>
        <w:jc w:val="both"/>
        <w:rPr>
          <w:lang w:val="ru-RU"/>
        </w:rPr>
      </w:pPr>
      <w:r w:rsidRPr="009F52AB">
        <w:rPr>
          <w:lang w:val="ru-RU"/>
        </w:rPr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555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социальную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структуру</w:t>
      </w:r>
      <w:r w:rsidRPr="009F52AB">
        <w:rPr>
          <w:spacing w:val="-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обществах</w:t>
      </w:r>
      <w:r w:rsidRPr="009F52AB">
        <w:rPr>
          <w:spacing w:val="-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разного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типа,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характеризовать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основные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социальные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группы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современного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общества;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 основе приведённых данных распознавать основные социальные общности и</w:t>
      </w:r>
      <w:r w:rsidRPr="009F52AB">
        <w:rPr>
          <w:spacing w:val="-3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группы;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основные социальные группы российского общества, распознавать их сущностные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признаки;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ведущие направления социальной политики российского</w:t>
      </w:r>
      <w:r w:rsidRPr="009F52AB">
        <w:rPr>
          <w:spacing w:val="-2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государства;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давать оценку с позиций общественного прогресса тенденциям социальных изменений в нашем обществе, аргументировать свою</w:t>
      </w:r>
      <w:r w:rsidRPr="009F52AB">
        <w:rPr>
          <w:spacing w:val="-3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позицию;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собственные основные социальные</w:t>
      </w:r>
      <w:r w:rsidRPr="009F52AB">
        <w:rPr>
          <w:spacing w:val="-1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роли;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объяснять на примере своей семьи основные функции этого социального института в</w:t>
      </w:r>
      <w:r w:rsidRPr="009F52AB">
        <w:rPr>
          <w:spacing w:val="-3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53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извлекать из педагогически адаптированного текста, составленного на основе научных публикаций по вопросам социологии, необходимую информацию, преобразовывать её и использовать для решения</w:t>
      </w:r>
      <w:r w:rsidRPr="009F52AB">
        <w:rPr>
          <w:spacing w:val="-2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задач;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868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социальную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информацию,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представленную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совокупностью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статистических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данных,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отражающих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социальный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состав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 социальную динамику</w:t>
      </w:r>
      <w:r w:rsidRPr="009F52AB">
        <w:rPr>
          <w:spacing w:val="-1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b/>
          <w:i/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 xml:space="preserve">проводить несложные социологические исследования. </w:t>
      </w:r>
    </w:p>
    <w:p w:rsidR="009F52AB" w:rsidRPr="009F52AB" w:rsidRDefault="009F52AB" w:rsidP="009F52AB">
      <w:pPr>
        <w:pStyle w:val="a5"/>
        <w:tabs>
          <w:tab w:val="left" w:pos="257"/>
        </w:tabs>
        <w:ind w:firstLine="0"/>
        <w:jc w:val="both"/>
        <w:rPr>
          <w:b/>
          <w:i/>
          <w:sz w:val="24"/>
          <w:szCs w:val="24"/>
          <w:lang w:val="ru-RU"/>
        </w:rPr>
      </w:pPr>
      <w:r w:rsidRPr="009F52AB">
        <w:rPr>
          <w:b/>
          <w:i/>
          <w:sz w:val="24"/>
          <w:szCs w:val="24"/>
          <w:lang w:val="ru-RU"/>
        </w:rPr>
        <w:t>Выпускник получит возможность</w:t>
      </w:r>
      <w:r w:rsidRPr="009F52AB">
        <w:rPr>
          <w:b/>
          <w:i/>
          <w:spacing w:val="-28"/>
          <w:sz w:val="24"/>
          <w:szCs w:val="24"/>
          <w:lang w:val="ru-RU"/>
        </w:rPr>
        <w:t xml:space="preserve"> </w:t>
      </w:r>
      <w:r w:rsidRPr="009F52AB">
        <w:rPr>
          <w:b/>
          <w:i/>
          <w:sz w:val="24"/>
          <w:szCs w:val="24"/>
          <w:lang w:val="ru-RU"/>
        </w:rPr>
        <w:t>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использовать понятия «равенство» и «социальная справедливость» с позиций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историзма;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ориентироваться в потоке информации, относящейся к вопросам социальной структуры и социальных отношений в современном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адекватно понимать информацию, относящуюся к социальной сфере общества, получаемую из различных</w:t>
      </w:r>
      <w:r w:rsidRPr="009F52AB">
        <w:rPr>
          <w:spacing w:val="-3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источников.</w:t>
      </w:r>
    </w:p>
    <w:p w:rsidR="009F52AB" w:rsidRPr="009F52AB" w:rsidRDefault="009F52AB" w:rsidP="009F52AB">
      <w:pPr>
        <w:pStyle w:val="11"/>
        <w:spacing w:before="1"/>
        <w:ind w:right="93"/>
        <w:jc w:val="both"/>
        <w:rPr>
          <w:lang w:val="ru-RU"/>
        </w:rPr>
      </w:pPr>
      <w:r w:rsidRPr="009F52AB">
        <w:rPr>
          <w:lang w:val="ru-RU"/>
        </w:rPr>
        <w:t>по разделу: Политическая жизнь общества</w:t>
      </w:r>
    </w:p>
    <w:p w:rsidR="009F52AB" w:rsidRPr="009F52AB" w:rsidRDefault="009F52AB" w:rsidP="009F52AB">
      <w:pPr>
        <w:pStyle w:val="21"/>
        <w:spacing w:before="70" w:line="240" w:lineRule="auto"/>
        <w:jc w:val="both"/>
        <w:rPr>
          <w:lang w:val="ru-RU"/>
        </w:rPr>
      </w:pPr>
      <w:r w:rsidRPr="009F52AB">
        <w:rPr>
          <w:lang w:val="ru-RU"/>
        </w:rPr>
        <w:lastRenderedPageBreak/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139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государственное устройство Российской Федерации, описывать полномочия и компетенцию различных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органов государственной власти и</w:t>
      </w:r>
      <w:r w:rsidRPr="009F52AB">
        <w:rPr>
          <w:spacing w:val="-1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управления;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281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правильно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определять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инстанцию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(государственный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орган),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который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следует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обратиться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для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разрешения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или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типичной</w:t>
      </w:r>
      <w:r w:rsidRPr="009F52AB">
        <w:rPr>
          <w:spacing w:val="-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социальной ситуации;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сравнивать различные типы политических режимов, обосновывать преимущества демократического политического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устройства;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основные признаки любого государства, конкретизировать их на примерах прошлого и</w:t>
      </w:r>
      <w:r w:rsidRPr="009F52AB">
        <w:rPr>
          <w:spacing w:val="-40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современности;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базовые черты избирательной системы в нашем обществе, основные проявления роли</w:t>
      </w:r>
      <w:r w:rsidRPr="009F52AB">
        <w:rPr>
          <w:spacing w:val="-3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избирателя;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различать факты и мнения в потоке политической</w:t>
      </w:r>
      <w:r w:rsidRPr="009F52AB">
        <w:rPr>
          <w:spacing w:val="-1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информации.</w:t>
      </w:r>
    </w:p>
    <w:p w:rsidR="009F52AB" w:rsidRPr="009F52AB" w:rsidRDefault="009F52AB" w:rsidP="009F52AB">
      <w:pPr>
        <w:pStyle w:val="21"/>
        <w:spacing w:before="1" w:line="240" w:lineRule="auto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осознавать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значение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гражданской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активности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патриотической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позиции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укреплении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нашего</w:t>
      </w:r>
      <w:r w:rsidRPr="009F52AB">
        <w:rPr>
          <w:spacing w:val="-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государства;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соотносить различные оценки политических событий и процессов и делать обоснованные</w:t>
      </w:r>
      <w:r w:rsidRPr="009F52AB">
        <w:rPr>
          <w:spacing w:val="-3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выводы.</w:t>
      </w:r>
    </w:p>
    <w:p w:rsidR="009F52AB" w:rsidRPr="009F52AB" w:rsidRDefault="009F52AB" w:rsidP="009F52AB">
      <w:pPr>
        <w:pStyle w:val="11"/>
        <w:spacing w:before="1"/>
        <w:ind w:right="86"/>
        <w:jc w:val="both"/>
        <w:rPr>
          <w:lang w:val="ru-RU"/>
        </w:rPr>
      </w:pPr>
      <w:r w:rsidRPr="009F52AB">
        <w:rPr>
          <w:lang w:val="ru-RU"/>
        </w:rPr>
        <w:t>По разделу: Культурно-информационная среда общественной жизни</w:t>
      </w:r>
    </w:p>
    <w:p w:rsidR="009F52AB" w:rsidRPr="009F52AB" w:rsidRDefault="009F52AB" w:rsidP="009F52AB">
      <w:pPr>
        <w:pStyle w:val="21"/>
        <w:spacing w:line="240" w:lineRule="auto"/>
        <w:jc w:val="both"/>
      </w:pPr>
      <w:r w:rsidRPr="009F52AB"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развитие отдельных областей и форм</w:t>
      </w:r>
      <w:r w:rsidRPr="009F52AB">
        <w:rPr>
          <w:spacing w:val="-2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культуры;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распознавать и различать явления духовной</w:t>
      </w:r>
      <w:r w:rsidRPr="009F52AB">
        <w:rPr>
          <w:spacing w:val="-2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культуры;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различные средства массовой</w:t>
      </w:r>
      <w:r w:rsidRPr="009F52AB">
        <w:rPr>
          <w:spacing w:val="-1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right="100" w:firstLine="0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находить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извлекать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социальную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информацию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достижениях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</w:t>
      </w:r>
      <w:r w:rsidRPr="009F52AB">
        <w:rPr>
          <w:spacing w:val="-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проблемах</w:t>
      </w:r>
      <w:r w:rsidRPr="009F52AB">
        <w:rPr>
          <w:spacing w:val="-2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развития</w:t>
      </w:r>
      <w:r w:rsidRPr="009F52AB">
        <w:rPr>
          <w:spacing w:val="-7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культуры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из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адаптированных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</w:t>
      </w:r>
      <w:r w:rsidRPr="009F52AB">
        <w:rPr>
          <w:spacing w:val="-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различного типа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видеть различные точки зрения в вопросах ценностного выбора и приоритетов в духовной сфере, формулировать собственное</w:t>
      </w:r>
      <w:r w:rsidRPr="009F52AB">
        <w:rPr>
          <w:spacing w:val="-34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отношение.</w:t>
      </w:r>
    </w:p>
    <w:p w:rsidR="009F52AB" w:rsidRPr="009F52AB" w:rsidRDefault="009F52AB" w:rsidP="009F52AB">
      <w:pPr>
        <w:pStyle w:val="21"/>
        <w:spacing w:before="1" w:line="240" w:lineRule="auto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процессы создания, сохранения, трансляции и усвоения достижений</w:t>
      </w:r>
      <w:r w:rsidRPr="009F52AB">
        <w:rPr>
          <w:spacing w:val="-3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культуры;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основные направления развития отечественной культуры в современных</w:t>
      </w:r>
      <w:r w:rsidRPr="009F52AB">
        <w:rPr>
          <w:spacing w:val="-3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условиях;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</w:rPr>
      </w:pPr>
      <w:r w:rsidRPr="009F52AB">
        <w:rPr>
          <w:sz w:val="24"/>
          <w:szCs w:val="24"/>
        </w:rPr>
        <w:t>осуществлять рефлексию своих</w:t>
      </w:r>
      <w:r w:rsidRPr="009F52AB">
        <w:rPr>
          <w:spacing w:val="-8"/>
          <w:sz w:val="24"/>
          <w:szCs w:val="24"/>
        </w:rPr>
        <w:t xml:space="preserve"> </w:t>
      </w:r>
      <w:r w:rsidRPr="009F52AB">
        <w:rPr>
          <w:sz w:val="24"/>
          <w:szCs w:val="24"/>
        </w:rPr>
        <w:t>ценностей.</w:t>
      </w:r>
    </w:p>
    <w:p w:rsidR="009F52AB" w:rsidRPr="009F52AB" w:rsidRDefault="009F52AB" w:rsidP="009F52AB">
      <w:pPr>
        <w:pStyle w:val="11"/>
        <w:spacing w:before="5"/>
        <w:ind w:right="86"/>
        <w:jc w:val="both"/>
        <w:rPr>
          <w:lang w:val="ru-RU"/>
        </w:rPr>
      </w:pPr>
      <w:r w:rsidRPr="009F52AB">
        <w:rPr>
          <w:lang w:val="ru-RU"/>
        </w:rPr>
        <w:t>по разделу: Человек в меняющемся обществе</w:t>
      </w:r>
    </w:p>
    <w:p w:rsidR="009F52AB" w:rsidRPr="009F52AB" w:rsidRDefault="009F52AB" w:rsidP="009F52AB">
      <w:pPr>
        <w:pStyle w:val="21"/>
        <w:spacing w:line="240" w:lineRule="auto"/>
        <w:jc w:val="both"/>
      </w:pPr>
      <w:r w:rsidRPr="009F52AB">
        <w:t>Выпускник научится: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явление ускорения социального</w:t>
      </w:r>
      <w:r w:rsidRPr="009F52AB">
        <w:rPr>
          <w:spacing w:val="-2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развития;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объяснять необходимость непрерывного образования в современных</w:t>
      </w:r>
      <w:r w:rsidRPr="009F52AB">
        <w:rPr>
          <w:spacing w:val="-25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условиях;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описывать многообразие профессий в современном</w:t>
      </w:r>
      <w:r w:rsidRPr="009F52AB">
        <w:rPr>
          <w:spacing w:val="-1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мире;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характеризовать роль молодёжи в развитии современного</w:t>
      </w:r>
      <w:r w:rsidRPr="009F52AB">
        <w:rPr>
          <w:spacing w:val="-23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общества;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spacing w:before="69"/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извлекать социальную информацию из доступных</w:t>
      </w:r>
      <w:r w:rsidRPr="009F52AB">
        <w:rPr>
          <w:spacing w:val="-2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источников;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применять полученные знания для решения отдельных социальных</w:t>
      </w:r>
      <w:r w:rsidRPr="009F52AB">
        <w:rPr>
          <w:spacing w:val="-31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проблем.</w:t>
      </w:r>
    </w:p>
    <w:p w:rsidR="009F52AB" w:rsidRPr="009F52AB" w:rsidRDefault="009F52AB" w:rsidP="009F52AB">
      <w:pPr>
        <w:pStyle w:val="21"/>
        <w:spacing w:before="1" w:line="240" w:lineRule="auto"/>
        <w:jc w:val="both"/>
      </w:pPr>
      <w:r w:rsidRPr="009F52AB">
        <w:t>Выпускник получит возможность научиться: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критически воспринимать сообщения и рекламу в СМИ и Интернете о таких направлениях массовой культуры, как шоу-бизнес и</w:t>
      </w:r>
      <w:r w:rsidRPr="009F52AB">
        <w:rPr>
          <w:spacing w:val="-3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мода;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оценивать роль спорта и спортивных достижений в контексте современной общественной</w:t>
      </w:r>
      <w:r w:rsidRPr="009F52AB">
        <w:rPr>
          <w:spacing w:val="-36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жизни;</w:t>
      </w:r>
    </w:p>
    <w:p w:rsidR="009F52AB" w:rsidRPr="009F52AB" w:rsidRDefault="009F52AB" w:rsidP="009F52AB">
      <w:pPr>
        <w:pStyle w:val="a5"/>
        <w:numPr>
          <w:ilvl w:val="0"/>
          <w:numId w:val="1"/>
        </w:numPr>
        <w:tabs>
          <w:tab w:val="left" w:pos="257"/>
        </w:tabs>
        <w:ind w:left="256"/>
        <w:jc w:val="both"/>
        <w:rPr>
          <w:sz w:val="24"/>
          <w:szCs w:val="24"/>
          <w:lang w:val="ru-RU"/>
        </w:rPr>
      </w:pPr>
      <w:r w:rsidRPr="009F52AB">
        <w:rPr>
          <w:sz w:val="24"/>
          <w:szCs w:val="24"/>
          <w:lang w:val="ru-RU"/>
        </w:rPr>
        <w:t>выражать и обосновывать собственную позицию по актуальным проблемам</w:t>
      </w:r>
      <w:r w:rsidRPr="009F52AB">
        <w:rPr>
          <w:spacing w:val="-28"/>
          <w:sz w:val="24"/>
          <w:szCs w:val="24"/>
          <w:lang w:val="ru-RU"/>
        </w:rPr>
        <w:t xml:space="preserve"> </w:t>
      </w:r>
      <w:r w:rsidRPr="009F52AB">
        <w:rPr>
          <w:sz w:val="24"/>
          <w:szCs w:val="24"/>
          <w:lang w:val="ru-RU"/>
        </w:rPr>
        <w:t>молодёжи.</w:t>
      </w:r>
    </w:p>
    <w:p w:rsidR="009F52AB" w:rsidRPr="009F52AB" w:rsidRDefault="009F52AB" w:rsidP="009F52AB">
      <w:pPr>
        <w:pStyle w:val="a3"/>
        <w:ind w:left="112" w:right="86"/>
        <w:jc w:val="both"/>
        <w:rPr>
          <w:lang w:val="ru-RU"/>
        </w:rPr>
      </w:pPr>
      <w:r w:rsidRPr="009F52AB">
        <w:rPr>
          <w:lang w:val="ru-RU"/>
        </w:rPr>
        <w:t>По разделу «Выпускник научится»: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следующую ступень обучения. Оценка достижения планируемых результатов этого блока на уровне, характеризующем исполнительскую компетентность учащихся, ведётся с помощью заданий базового уровня, на уровне действий, составляющих зону ближайшего развития большинства обучающихся, — с помощью заданий повышенного уровня.</w:t>
      </w:r>
    </w:p>
    <w:p w:rsidR="009F52AB" w:rsidRPr="009F52AB" w:rsidRDefault="009F52AB" w:rsidP="009F52AB">
      <w:pPr>
        <w:pStyle w:val="a3"/>
        <w:ind w:left="112" w:right="86"/>
        <w:jc w:val="both"/>
        <w:rPr>
          <w:lang w:val="ru-RU"/>
        </w:rPr>
      </w:pPr>
      <w:r w:rsidRPr="009F52AB">
        <w:rPr>
          <w:lang w:val="ru-RU"/>
        </w:rPr>
        <w:t xml:space="preserve">По разделу «Выпускник получит возможность научиться» задания, ориентированные на оценку достижения планируемых результатов, частично могут включаться в материалы итогового контроля. Цели такого включения: предоставить возможность обучающимся продемонстрировать овладение более высокими (по сравнению с базовым) уровнями достижений выявить динамику роста </w:t>
      </w:r>
      <w:r w:rsidRPr="009F52AB">
        <w:rPr>
          <w:lang w:val="ru-RU"/>
        </w:rPr>
        <w:lastRenderedPageBreak/>
        <w:t xml:space="preserve">численности группы наиболее подготовленных обучающихся. </w:t>
      </w:r>
    </w:p>
    <w:p w:rsidR="009F52AB" w:rsidRDefault="009F52AB" w:rsidP="002B15D7">
      <w:pPr>
        <w:pStyle w:val="11"/>
        <w:spacing w:before="69"/>
        <w:ind w:left="0" w:right="229"/>
        <w:jc w:val="both"/>
        <w:rPr>
          <w:lang w:val="ru-RU"/>
        </w:rPr>
      </w:pPr>
    </w:p>
    <w:p w:rsidR="009F52AB" w:rsidRPr="002B15D7" w:rsidRDefault="002B15D7" w:rsidP="002B15D7">
      <w:pPr>
        <w:pStyle w:val="11"/>
        <w:spacing w:before="69"/>
        <w:ind w:left="2486" w:right="229"/>
        <w:jc w:val="center"/>
        <w:rPr>
          <w:lang w:val="ru-RU"/>
        </w:rPr>
      </w:pPr>
      <w:r>
        <w:rPr>
          <w:lang w:val="ru-RU"/>
        </w:rPr>
        <w:t>СОДЕРЖАНИЕ ПРОГРАММЫ</w:t>
      </w:r>
      <w:r>
        <w:rPr>
          <w:lang w:val="ru-RU"/>
        </w:rPr>
        <w:br/>
      </w:r>
      <w:r w:rsidR="009F52AB" w:rsidRPr="002B15D7">
        <w:rPr>
          <w:lang w:val="ru-RU"/>
        </w:rPr>
        <w:t>1.   СОЦИАЛЬНАЯ СУЩНОСТЬ ЛИЧНОСТИ</w:t>
      </w:r>
    </w:p>
    <w:p w:rsidR="009F52AB" w:rsidRPr="009F52AB" w:rsidRDefault="002B15D7" w:rsidP="002B15D7">
      <w:pPr>
        <w:tabs>
          <w:tab w:val="left" w:pos="1641"/>
        </w:tabs>
        <w:ind w:left="585" w:right="229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1.1.</w:t>
      </w:r>
      <w:r w:rsidR="009F52AB" w:rsidRPr="009F52AB">
        <w:rPr>
          <w:b/>
          <w:sz w:val="24"/>
          <w:szCs w:val="24"/>
          <w:lang w:val="ru-RU"/>
        </w:rPr>
        <w:t>Человек в социальном измерении (12</w:t>
      </w:r>
      <w:r w:rsidR="009F52AB" w:rsidRPr="009F52AB">
        <w:rPr>
          <w:b/>
          <w:spacing w:val="-11"/>
          <w:sz w:val="24"/>
          <w:szCs w:val="24"/>
          <w:lang w:val="ru-RU"/>
        </w:rPr>
        <w:t xml:space="preserve"> </w:t>
      </w:r>
      <w:r w:rsidR="009F52AB" w:rsidRPr="009F52AB">
        <w:rPr>
          <w:b/>
          <w:sz w:val="24"/>
          <w:szCs w:val="24"/>
          <w:lang w:val="ru-RU"/>
        </w:rPr>
        <w:t>ч)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Природа человека. Интересы и потребности. Самооценка. Здоровый образ жизни. Безопасность жизни.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Деятельность и поведение. Мотивы деятельности. Виды деятельности. Люди с ограниченными возможностями и особыми потребностями.</w:t>
      </w:r>
    </w:p>
    <w:p w:rsidR="009F52AB" w:rsidRPr="009F52AB" w:rsidRDefault="009F52AB" w:rsidP="009F52AB">
      <w:pPr>
        <w:pStyle w:val="a3"/>
        <w:ind w:left="224" w:right="1324"/>
        <w:jc w:val="both"/>
        <w:rPr>
          <w:lang w:val="ru-RU"/>
        </w:rPr>
      </w:pPr>
      <w:r w:rsidRPr="009F52AB">
        <w:rPr>
          <w:lang w:val="ru-RU"/>
        </w:rPr>
        <w:t>Как человек познаёт мир и самого себя. Образование и самообразование. Социальное становление человека: как усваиваются социальные нормы.</w:t>
      </w:r>
      <w:r w:rsidRPr="009F52AB">
        <w:rPr>
          <w:spacing w:val="-21"/>
          <w:lang w:val="ru-RU"/>
        </w:rPr>
        <w:t xml:space="preserve"> </w:t>
      </w:r>
      <w:r w:rsidRPr="009F52AB">
        <w:rPr>
          <w:lang w:val="ru-RU"/>
        </w:rPr>
        <w:t>Социальные   «параметры личности».</w:t>
      </w:r>
    </w:p>
    <w:p w:rsidR="009F52AB" w:rsidRPr="009F52AB" w:rsidRDefault="009F52AB" w:rsidP="009F52AB">
      <w:pPr>
        <w:pStyle w:val="a3"/>
        <w:ind w:left="224" w:right="180"/>
        <w:jc w:val="both"/>
        <w:rPr>
          <w:lang w:val="ru-RU"/>
        </w:rPr>
      </w:pPr>
      <w:r w:rsidRPr="009F52AB">
        <w:rPr>
          <w:lang w:val="ru-RU"/>
        </w:rPr>
        <w:t>Положение личности в обществе: от чего оно зависит. Статус. Типичные социальные роли. Возраст человека и социальные отношения. Особенности подросткового возраста. Отношения в семье и со сверстниками.</w:t>
      </w:r>
    </w:p>
    <w:p w:rsidR="009F52AB" w:rsidRPr="009F52AB" w:rsidRDefault="009F52AB" w:rsidP="009F52AB">
      <w:pPr>
        <w:pStyle w:val="a3"/>
        <w:ind w:left="224" w:right="1521"/>
        <w:jc w:val="both"/>
        <w:rPr>
          <w:lang w:val="ru-RU"/>
        </w:rPr>
      </w:pPr>
      <w:r w:rsidRPr="009F52AB">
        <w:rPr>
          <w:lang w:val="ru-RU"/>
        </w:rPr>
        <w:t>Гендер как «социальный пол». Различия в поведении мальчиков и девочек. Национальная принадлежность: влияет ли она на социальное положение личности.</w:t>
      </w:r>
    </w:p>
    <w:p w:rsidR="009F52AB" w:rsidRPr="009F52AB" w:rsidRDefault="009F52AB" w:rsidP="009F52AB">
      <w:pPr>
        <w:pStyle w:val="a3"/>
        <w:ind w:left="224" w:right="530"/>
        <w:jc w:val="both"/>
        <w:rPr>
          <w:lang w:val="ru-RU"/>
        </w:rPr>
      </w:pPr>
      <w:r w:rsidRPr="009F52AB">
        <w:rPr>
          <w:lang w:val="ru-RU"/>
        </w:rPr>
        <w:t>Гражданско-правовое положение личности в обществе. Юные граждане России: какие права человек получает от рождения.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Труд и образ жизни людей: как создаются материальные блага. Экономика.</w:t>
      </w:r>
    </w:p>
    <w:p w:rsidR="009F52AB" w:rsidRPr="009F52AB" w:rsidRDefault="009F52AB" w:rsidP="009F52AB">
      <w:pPr>
        <w:pStyle w:val="a3"/>
        <w:ind w:left="224" w:right="530"/>
        <w:jc w:val="both"/>
        <w:rPr>
          <w:lang w:val="ru-RU"/>
        </w:rPr>
      </w:pPr>
    </w:p>
    <w:p w:rsidR="009F52AB" w:rsidRPr="009F52AB" w:rsidRDefault="002B15D7" w:rsidP="009F52AB">
      <w:pPr>
        <w:pStyle w:val="11"/>
        <w:numPr>
          <w:ilvl w:val="0"/>
          <w:numId w:val="13"/>
        </w:numPr>
        <w:tabs>
          <w:tab w:val="left" w:pos="934"/>
        </w:tabs>
        <w:spacing w:before="6"/>
        <w:jc w:val="both"/>
      </w:pPr>
      <w:r>
        <w:t xml:space="preserve">2. </w:t>
      </w:r>
      <w:r w:rsidR="009F52AB" w:rsidRPr="009F52AB">
        <w:t>Ближайшее социальное окружение (10</w:t>
      </w:r>
      <w:r w:rsidR="009F52AB" w:rsidRPr="009F52AB">
        <w:rPr>
          <w:spacing w:val="-12"/>
        </w:rPr>
        <w:t xml:space="preserve"> </w:t>
      </w:r>
      <w:r w:rsidR="009F52AB" w:rsidRPr="009F52AB">
        <w:t>ч)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Семья и семейные отношения. Роли в семье. Семейные ценности и традиции. Забота и воспитание в семье.</w:t>
      </w:r>
    </w:p>
    <w:p w:rsidR="009F52AB" w:rsidRPr="009F52AB" w:rsidRDefault="009F52AB" w:rsidP="009F52AB">
      <w:pPr>
        <w:pStyle w:val="a3"/>
        <w:ind w:left="224" w:right="2811"/>
        <w:jc w:val="both"/>
        <w:rPr>
          <w:lang w:val="ru-RU"/>
        </w:rPr>
      </w:pPr>
      <w:r w:rsidRPr="009F52AB">
        <w:rPr>
          <w:lang w:val="ru-RU"/>
        </w:rPr>
        <w:t>Защита прав и интересов детей, оставшихся без попечения родителей. Человек в малой группе. Ученический коллектив, группа сверстников.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Межличностные отношения. Общение. Межличностные конфликты и пути их разрешения.</w:t>
      </w:r>
    </w:p>
    <w:p w:rsidR="009F52AB" w:rsidRPr="009F52AB" w:rsidRDefault="009F52AB" w:rsidP="009F52AB">
      <w:pPr>
        <w:pStyle w:val="11"/>
        <w:numPr>
          <w:ilvl w:val="0"/>
          <w:numId w:val="13"/>
        </w:numPr>
        <w:tabs>
          <w:tab w:val="left" w:pos="3519"/>
        </w:tabs>
        <w:spacing w:before="6"/>
        <w:ind w:left="3518"/>
        <w:jc w:val="both"/>
      </w:pPr>
      <w:r w:rsidRPr="009F52AB">
        <w:t>СОВРЕМЕННОЕ ОБЩЕСТВО</w:t>
      </w:r>
    </w:p>
    <w:p w:rsidR="009F52AB" w:rsidRPr="009F52AB" w:rsidRDefault="009F52AB" w:rsidP="009F52AB">
      <w:pPr>
        <w:pStyle w:val="a5"/>
        <w:numPr>
          <w:ilvl w:val="1"/>
          <w:numId w:val="12"/>
        </w:numPr>
        <w:tabs>
          <w:tab w:val="left" w:pos="1701"/>
          <w:tab w:val="left" w:pos="1702"/>
        </w:tabs>
        <w:jc w:val="both"/>
        <w:rPr>
          <w:b/>
          <w:sz w:val="24"/>
          <w:szCs w:val="24"/>
          <w:lang w:val="ru-RU"/>
        </w:rPr>
      </w:pPr>
      <w:r w:rsidRPr="009F52AB">
        <w:rPr>
          <w:b/>
          <w:sz w:val="24"/>
          <w:szCs w:val="24"/>
          <w:lang w:val="ru-RU"/>
        </w:rPr>
        <w:t>Общество — большой «дом» человечества (6</w:t>
      </w:r>
      <w:r w:rsidRPr="009F52AB">
        <w:rPr>
          <w:b/>
          <w:spacing w:val="-10"/>
          <w:sz w:val="24"/>
          <w:szCs w:val="24"/>
          <w:lang w:val="ru-RU"/>
        </w:rPr>
        <w:t xml:space="preserve"> </w:t>
      </w:r>
      <w:r w:rsidRPr="009F52AB">
        <w:rPr>
          <w:b/>
          <w:sz w:val="24"/>
          <w:szCs w:val="24"/>
          <w:lang w:val="ru-RU"/>
        </w:rPr>
        <w:t>ч)</w:t>
      </w:r>
    </w:p>
    <w:p w:rsidR="009F52AB" w:rsidRPr="009F52AB" w:rsidRDefault="009F52AB" w:rsidP="009F52AB">
      <w:pPr>
        <w:pStyle w:val="a3"/>
        <w:ind w:left="224" w:right="124"/>
        <w:jc w:val="both"/>
        <w:rPr>
          <w:lang w:val="ru-RU"/>
        </w:rPr>
      </w:pPr>
      <w:r w:rsidRPr="009F52AB">
        <w:rPr>
          <w:lang w:val="ru-RU"/>
        </w:rPr>
        <w:t>Что связывает людей в общество. Устойчивость и изменчивость в развитии общества. Основные типы обществ. Общественный прогресс.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Сферы общественной жизни, их взаимосвязь.</w:t>
      </w:r>
    </w:p>
    <w:p w:rsidR="009F52AB" w:rsidRPr="009F52AB" w:rsidRDefault="009F52AB" w:rsidP="009F52AB">
      <w:pPr>
        <w:pStyle w:val="a3"/>
        <w:ind w:left="224" w:right="839"/>
        <w:jc w:val="both"/>
        <w:rPr>
          <w:lang w:val="ru-RU"/>
        </w:rPr>
      </w:pPr>
      <w:r w:rsidRPr="009F52AB">
        <w:rPr>
          <w:lang w:val="ru-RU"/>
        </w:rPr>
        <w:t>Социальные различия в обществе: причины их возникновения и проявления. Социальные общности и группы.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Государственная власть, её роль в управлении общественной жизнью.</w:t>
      </w:r>
    </w:p>
    <w:p w:rsidR="009F52AB" w:rsidRPr="009F52AB" w:rsidRDefault="009F52AB" w:rsidP="009F52AB">
      <w:pPr>
        <w:pStyle w:val="a3"/>
        <w:ind w:left="224" w:right="527"/>
        <w:jc w:val="both"/>
        <w:rPr>
          <w:lang w:val="ru-RU"/>
        </w:rPr>
      </w:pPr>
      <w:r w:rsidRPr="009F52AB">
        <w:rPr>
          <w:lang w:val="ru-RU"/>
        </w:rPr>
        <w:t>Из чего складывается духовная культура общества. Духовные богатства общества: создание, сохранение, распространение, усвоение.</w:t>
      </w:r>
    </w:p>
    <w:p w:rsidR="009F52AB" w:rsidRPr="009F52AB" w:rsidRDefault="002B15D7" w:rsidP="002B15D7">
      <w:pPr>
        <w:pStyle w:val="11"/>
        <w:tabs>
          <w:tab w:val="left" w:pos="1641"/>
          <w:tab w:val="left" w:pos="1642"/>
        </w:tabs>
        <w:spacing w:before="6"/>
        <w:jc w:val="both"/>
        <w:rPr>
          <w:lang w:val="ru-RU"/>
        </w:rPr>
      </w:pPr>
      <w:r>
        <w:rPr>
          <w:lang w:val="ru-RU"/>
        </w:rPr>
        <w:t xml:space="preserve">   </w:t>
      </w:r>
      <w:r w:rsidR="009F52AB" w:rsidRPr="009F52AB">
        <w:rPr>
          <w:lang w:val="ru-RU"/>
        </w:rPr>
        <w:t>Общество, в котором мы живём (7</w:t>
      </w:r>
      <w:r w:rsidR="009F52AB" w:rsidRPr="009F52AB">
        <w:rPr>
          <w:spacing w:val="-10"/>
          <w:lang w:val="ru-RU"/>
        </w:rPr>
        <w:t xml:space="preserve"> </w:t>
      </w:r>
      <w:r w:rsidR="009F52AB" w:rsidRPr="009F52AB">
        <w:rPr>
          <w:lang w:val="ru-RU"/>
        </w:rPr>
        <w:t>ч)</w:t>
      </w:r>
    </w:p>
    <w:p w:rsidR="009F52AB" w:rsidRPr="009F52AB" w:rsidRDefault="009F52AB" w:rsidP="009F52AB">
      <w:pPr>
        <w:pStyle w:val="a3"/>
        <w:ind w:left="224" w:right="229"/>
        <w:jc w:val="both"/>
        <w:rPr>
          <w:lang w:val="ru-RU"/>
        </w:rPr>
      </w:pPr>
      <w:r w:rsidRPr="009F52AB">
        <w:rPr>
          <w:lang w:val="ru-RU"/>
        </w:rPr>
        <w:t>Мир как единое целое. Ускорение мирового общественного развития.</w:t>
      </w:r>
    </w:p>
    <w:p w:rsidR="009F52AB" w:rsidRPr="009F52AB" w:rsidRDefault="009F52AB" w:rsidP="009F52AB">
      <w:pPr>
        <w:pStyle w:val="a3"/>
        <w:spacing w:before="69"/>
        <w:ind w:left="104" w:right="184"/>
        <w:jc w:val="both"/>
        <w:rPr>
          <w:lang w:val="ru-RU"/>
        </w:rPr>
      </w:pPr>
      <w:r w:rsidRPr="009F52AB">
        <w:rPr>
          <w:lang w:val="ru-RU"/>
        </w:rPr>
        <w:t>Современные средства связи и коммуникации, их влияние на нашу жизнь.</w:t>
      </w:r>
    </w:p>
    <w:p w:rsidR="009F52AB" w:rsidRPr="009F52AB" w:rsidRDefault="009F52AB" w:rsidP="009F52AB">
      <w:pPr>
        <w:pStyle w:val="a3"/>
        <w:ind w:left="104" w:right="656"/>
        <w:jc w:val="both"/>
        <w:rPr>
          <w:lang w:val="ru-RU"/>
        </w:rPr>
      </w:pPr>
      <w:r w:rsidRPr="009F52AB">
        <w:rPr>
          <w:lang w:val="ru-RU"/>
        </w:rPr>
        <w:t>Глобальные проблемы современности. Экологическая ситуация в современном глобальном мире: как спасти природу.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 xml:space="preserve">Российское общество в начале </w:t>
      </w:r>
      <w:r w:rsidRPr="009F52AB">
        <w:t>XXI</w:t>
      </w:r>
      <w:r w:rsidRPr="009F52AB">
        <w:rPr>
          <w:lang w:val="ru-RU"/>
        </w:rPr>
        <w:t xml:space="preserve"> в. Ресурсы и возможности развития нашей страны: какие за- дачи стоят перед отечественной экономикой.</w:t>
      </w:r>
    </w:p>
    <w:p w:rsidR="009F52AB" w:rsidRPr="009F52AB" w:rsidRDefault="009F52AB" w:rsidP="009F52AB">
      <w:pPr>
        <w:pStyle w:val="a3"/>
        <w:ind w:left="104" w:right="196"/>
        <w:jc w:val="both"/>
        <w:rPr>
          <w:lang w:val="ru-RU"/>
        </w:rPr>
      </w:pPr>
      <w:r w:rsidRPr="009F52AB">
        <w:rPr>
          <w:lang w:val="ru-RU"/>
        </w:rPr>
        <w:t>Основы конституционного строя Российской Федерации. Государственное устройство нашей страны, многонациональный состав её населения. Что значит сегодня быть гражданином своего Отечества? Духовные ценности российского народа. Культурные достижения народов России: как их сохранить и приумножить. Место России среди других государств мира.</w:t>
      </w:r>
    </w:p>
    <w:p w:rsidR="009F52AB" w:rsidRPr="009F52AB" w:rsidRDefault="009F52AB" w:rsidP="009F52AB">
      <w:pPr>
        <w:pStyle w:val="11"/>
        <w:numPr>
          <w:ilvl w:val="0"/>
          <w:numId w:val="13"/>
        </w:numPr>
        <w:tabs>
          <w:tab w:val="left" w:pos="3685"/>
        </w:tabs>
        <w:spacing w:before="6"/>
        <w:ind w:left="3684"/>
        <w:jc w:val="both"/>
      </w:pPr>
      <w:r w:rsidRPr="009F52AB">
        <w:t xml:space="preserve">СОЦИАЛЬНЫЕ НОРМЫ </w:t>
      </w:r>
    </w:p>
    <w:p w:rsidR="009F52AB" w:rsidRPr="009F52AB" w:rsidRDefault="009F52AB" w:rsidP="009F52AB">
      <w:pPr>
        <w:pStyle w:val="a5"/>
        <w:numPr>
          <w:ilvl w:val="1"/>
          <w:numId w:val="11"/>
        </w:numPr>
        <w:tabs>
          <w:tab w:val="left" w:pos="1521"/>
          <w:tab w:val="left" w:pos="1522"/>
        </w:tabs>
        <w:jc w:val="both"/>
        <w:rPr>
          <w:b/>
          <w:sz w:val="24"/>
          <w:szCs w:val="24"/>
          <w:lang w:val="ru-RU"/>
        </w:rPr>
      </w:pPr>
      <w:r w:rsidRPr="009F52AB">
        <w:rPr>
          <w:b/>
          <w:sz w:val="24"/>
          <w:szCs w:val="24"/>
          <w:lang w:val="ru-RU"/>
        </w:rPr>
        <w:t>Регулирование поведения людей в обществе (18</w:t>
      </w:r>
      <w:r w:rsidRPr="009F52AB">
        <w:rPr>
          <w:b/>
          <w:spacing w:val="-16"/>
          <w:sz w:val="24"/>
          <w:szCs w:val="24"/>
          <w:lang w:val="ru-RU"/>
        </w:rPr>
        <w:t xml:space="preserve"> </w:t>
      </w:r>
      <w:r w:rsidRPr="009F52AB">
        <w:rPr>
          <w:b/>
          <w:sz w:val="24"/>
          <w:szCs w:val="24"/>
          <w:lang w:val="ru-RU"/>
        </w:rPr>
        <w:t>ч)</w:t>
      </w:r>
    </w:p>
    <w:p w:rsidR="009F52AB" w:rsidRPr="009F52AB" w:rsidRDefault="009F52AB" w:rsidP="009F52AB">
      <w:pPr>
        <w:pStyle w:val="a3"/>
        <w:ind w:left="104" w:right="990"/>
        <w:jc w:val="both"/>
        <w:rPr>
          <w:lang w:val="ru-RU"/>
        </w:rPr>
      </w:pPr>
      <w:r w:rsidRPr="009F52AB">
        <w:rPr>
          <w:lang w:val="ru-RU"/>
        </w:rPr>
        <w:t xml:space="preserve">Социальные нормы и правила общественной жизни. Общественные традиции и обычаи. </w:t>
      </w:r>
      <w:r w:rsidRPr="009F52AB">
        <w:rPr>
          <w:lang w:val="ru-RU"/>
        </w:rPr>
        <w:lastRenderedPageBreak/>
        <w:t>Общественное сознание и ценности. Гражданственность и патриотизм.</w:t>
      </w:r>
    </w:p>
    <w:p w:rsidR="009F52AB" w:rsidRPr="009F52AB" w:rsidRDefault="009F52AB" w:rsidP="009F52AB">
      <w:pPr>
        <w:pStyle w:val="a3"/>
        <w:ind w:left="104" w:right="256"/>
        <w:jc w:val="both"/>
        <w:rPr>
          <w:lang w:val="ru-RU"/>
        </w:rPr>
      </w:pPr>
      <w:r w:rsidRPr="009F52AB">
        <w:rPr>
          <w:lang w:val="ru-RU"/>
        </w:rPr>
        <w:t>Мораль, её основные принципы. Добро и зло. Законы и правила нравственности. Моральные нормы и моральный выбор. Нравственные чувства и самоконтроль. Влияние моральных устоев на развитие общества и человека.</w:t>
      </w:r>
    </w:p>
    <w:p w:rsidR="009F52AB" w:rsidRPr="009F52AB" w:rsidRDefault="009F52AB" w:rsidP="009F52AB">
      <w:pPr>
        <w:pStyle w:val="a3"/>
        <w:tabs>
          <w:tab w:val="left" w:pos="284"/>
          <w:tab w:val="left" w:pos="15451"/>
        </w:tabs>
        <w:ind w:left="104"/>
        <w:jc w:val="both"/>
        <w:rPr>
          <w:lang w:val="ru-RU"/>
        </w:rPr>
      </w:pPr>
      <w:r w:rsidRPr="009F52AB">
        <w:rPr>
          <w:lang w:val="ru-RU"/>
        </w:rPr>
        <w:t>Право, его роль в жизни человека, общества и государства. Основные признаки права. Нормы права. Понятие прав, свобод и обязанностей.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Дееспособность и правоспособность человека. Правоотношения, субъекты права.</w:t>
      </w:r>
    </w:p>
    <w:p w:rsidR="009F52AB" w:rsidRPr="009F52AB" w:rsidRDefault="009F52AB" w:rsidP="009F52AB">
      <w:pPr>
        <w:pStyle w:val="a3"/>
        <w:ind w:left="104" w:right="268"/>
        <w:jc w:val="both"/>
        <w:rPr>
          <w:lang w:val="ru-RU"/>
        </w:rPr>
      </w:pPr>
      <w:r w:rsidRPr="009F52AB">
        <w:rPr>
          <w:lang w:val="ru-RU"/>
        </w:rPr>
        <w:t>Конституция Российской Федерации — Основной закон государства. Конституция Российской Федерации о правах и свободах человека и гражданина.</w:t>
      </w:r>
    </w:p>
    <w:p w:rsidR="009F52AB" w:rsidRPr="009F52AB" w:rsidRDefault="009F52AB" w:rsidP="009F52AB">
      <w:pPr>
        <w:pStyle w:val="a3"/>
        <w:ind w:left="104" w:right="650"/>
        <w:jc w:val="both"/>
        <w:rPr>
          <w:lang w:val="ru-RU"/>
        </w:rPr>
      </w:pPr>
      <w:r w:rsidRPr="009F52AB">
        <w:rPr>
          <w:lang w:val="ru-RU"/>
        </w:rPr>
        <w:t>Личные (гражданские) права, социально-экономические и культурные права, политические права и свободы российских граждан.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Как защищаются права человека в России.</w:t>
      </w:r>
    </w:p>
    <w:p w:rsidR="009F52AB" w:rsidRPr="009F52AB" w:rsidRDefault="009F52AB" w:rsidP="009F52AB">
      <w:pPr>
        <w:pStyle w:val="a3"/>
        <w:ind w:left="104" w:right="214"/>
        <w:jc w:val="both"/>
        <w:rPr>
          <w:lang w:val="ru-RU"/>
        </w:rPr>
      </w:pPr>
      <w:r w:rsidRPr="009F52AB">
        <w:rPr>
          <w:lang w:val="ru-RU"/>
        </w:rPr>
        <w:t>Конституционные обязанности российского гражданина. Обязанность платить налоги. Обязанность бережно относиться к природным богатствам. Защита Отечества — долг и обязанность.</w:t>
      </w:r>
    </w:p>
    <w:p w:rsidR="009F52AB" w:rsidRPr="008D64EF" w:rsidRDefault="002B15D7" w:rsidP="002B15D7">
      <w:pPr>
        <w:pStyle w:val="11"/>
        <w:tabs>
          <w:tab w:val="left" w:pos="1581"/>
          <w:tab w:val="left" w:pos="1582"/>
        </w:tabs>
        <w:spacing w:before="6"/>
        <w:jc w:val="both"/>
        <w:rPr>
          <w:lang w:val="ru-RU"/>
        </w:rPr>
      </w:pPr>
      <w:r>
        <w:rPr>
          <w:lang w:val="ru-RU"/>
        </w:rPr>
        <w:t xml:space="preserve"> </w:t>
      </w:r>
      <w:r w:rsidR="009F52AB" w:rsidRPr="008D64EF">
        <w:rPr>
          <w:lang w:val="ru-RU"/>
        </w:rPr>
        <w:t>Основы российского законодательства (18</w:t>
      </w:r>
      <w:r w:rsidR="009F52AB" w:rsidRPr="008D64EF">
        <w:rPr>
          <w:spacing w:val="-11"/>
          <w:lang w:val="ru-RU"/>
        </w:rPr>
        <w:t xml:space="preserve"> </w:t>
      </w:r>
      <w:r w:rsidR="009F52AB" w:rsidRPr="008D64EF">
        <w:rPr>
          <w:lang w:val="ru-RU"/>
        </w:rPr>
        <w:t>ч)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Гражданские правоотношения. Гражданско-правовые споры.</w:t>
      </w:r>
    </w:p>
    <w:p w:rsidR="009F52AB" w:rsidRPr="009F52AB" w:rsidRDefault="009F52AB" w:rsidP="009F52AB">
      <w:pPr>
        <w:pStyle w:val="a3"/>
        <w:ind w:left="104" w:right="361"/>
        <w:jc w:val="both"/>
        <w:rPr>
          <w:lang w:val="ru-RU"/>
        </w:rPr>
      </w:pPr>
      <w:r w:rsidRPr="009F52AB">
        <w:rPr>
          <w:lang w:val="ru-RU"/>
        </w:rPr>
        <w:t>Семейные правоотношения. Права и обязанности родителей и детей. Защита прав и интересов детей, оставшихся без родителей.</w:t>
      </w:r>
    </w:p>
    <w:p w:rsidR="009F52AB" w:rsidRPr="009F52AB" w:rsidRDefault="009F52AB" w:rsidP="009F52AB">
      <w:pPr>
        <w:pStyle w:val="a3"/>
        <w:ind w:left="104" w:right="433"/>
        <w:jc w:val="both"/>
        <w:rPr>
          <w:lang w:val="ru-RU"/>
        </w:rPr>
      </w:pPr>
      <w:r w:rsidRPr="009F52AB">
        <w:rPr>
          <w:lang w:val="ru-RU"/>
        </w:rPr>
        <w:t>Трудовые правоотношения. Права, обязанности и ответственность работника и работодателя. Особенности положения несовершеннолетних в трудовых правоотношениях.</w:t>
      </w:r>
    </w:p>
    <w:p w:rsidR="009F52AB" w:rsidRPr="009F52AB" w:rsidRDefault="009F52AB" w:rsidP="009F52AB">
      <w:pPr>
        <w:pStyle w:val="a3"/>
        <w:ind w:left="104" w:right="2225"/>
        <w:jc w:val="both"/>
        <w:rPr>
          <w:lang w:val="ru-RU"/>
        </w:rPr>
      </w:pPr>
      <w:r w:rsidRPr="009F52AB">
        <w:rPr>
          <w:lang w:val="ru-RU"/>
        </w:rPr>
        <w:t>Административные правоотношения. Административное правонарушение. Преступление и наказание. Правовая ответственность несовершеннолетних. Правоохранительные органы. Судебная система.</w:t>
      </w:r>
    </w:p>
    <w:p w:rsidR="009F52AB" w:rsidRPr="009F52AB" w:rsidRDefault="009F52AB" w:rsidP="009F52AB">
      <w:pPr>
        <w:pStyle w:val="11"/>
        <w:numPr>
          <w:ilvl w:val="0"/>
          <w:numId w:val="13"/>
        </w:numPr>
        <w:tabs>
          <w:tab w:val="left" w:pos="2350"/>
        </w:tabs>
        <w:spacing w:before="6"/>
        <w:ind w:left="2349"/>
        <w:jc w:val="both"/>
        <w:rPr>
          <w:lang w:val="ru-RU"/>
        </w:rPr>
      </w:pPr>
      <w:r w:rsidRPr="009F52AB">
        <w:rPr>
          <w:lang w:val="ru-RU"/>
        </w:rPr>
        <w:t>ЭКОНОМИКА И СОЦИАЛЬНЫЕ ОТНОШЕНИЯ</w:t>
      </w:r>
    </w:p>
    <w:p w:rsidR="009F52AB" w:rsidRPr="009F52AB" w:rsidRDefault="009F52AB" w:rsidP="009F52AB">
      <w:pPr>
        <w:pStyle w:val="a5"/>
        <w:numPr>
          <w:ilvl w:val="1"/>
          <w:numId w:val="10"/>
        </w:numPr>
        <w:tabs>
          <w:tab w:val="left" w:pos="1521"/>
          <w:tab w:val="left" w:pos="1522"/>
        </w:tabs>
        <w:jc w:val="both"/>
        <w:rPr>
          <w:b/>
          <w:sz w:val="24"/>
          <w:szCs w:val="24"/>
        </w:rPr>
      </w:pPr>
      <w:r w:rsidRPr="009F52AB">
        <w:rPr>
          <w:b/>
          <w:sz w:val="24"/>
          <w:szCs w:val="24"/>
        </w:rPr>
        <w:t>Мир экономики (13</w:t>
      </w:r>
      <w:r w:rsidRPr="009F52AB">
        <w:rPr>
          <w:b/>
          <w:spacing w:val="-5"/>
          <w:sz w:val="24"/>
          <w:szCs w:val="24"/>
        </w:rPr>
        <w:t xml:space="preserve"> </w:t>
      </w:r>
      <w:r w:rsidRPr="009F52AB">
        <w:rPr>
          <w:b/>
          <w:sz w:val="24"/>
          <w:szCs w:val="24"/>
        </w:rPr>
        <w:t>ч)</w:t>
      </w:r>
    </w:p>
    <w:p w:rsidR="009F52AB" w:rsidRPr="009F52AB" w:rsidRDefault="009F52AB" w:rsidP="009F52AB">
      <w:pPr>
        <w:pStyle w:val="a3"/>
        <w:ind w:left="104" w:right="779"/>
        <w:jc w:val="both"/>
        <w:rPr>
          <w:lang w:val="ru-RU"/>
        </w:rPr>
      </w:pPr>
      <w:r w:rsidRPr="009F52AB">
        <w:rPr>
          <w:lang w:val="ru-RU"/>
        </w:rPr>
        <w:t>Экономика и её роль в жизни общества. Экономические ресурсы и потребности. Товары и услуги. Цикличность экономического развития.</w:t>
      </w:r>
    </w:p>
    <w:p w:rsidR="009F52AB" w:rsidRPr="009F52AB" w:rsidRDefault="009F52AB" w:rsidP="009F52AB">
      <w:pPr>
        <w:pStyle w:val="a3"/>
        <w:ind w:left="104" w:right="774"/>
        <w:jc w:val="both"/>
        <w:rPr>
          <w:lang w:val="ru-RU"/>
        </w:rPr>
      </w:pPr>
      <w:r w:rsidRPr="009F52AB">
        <w:rPr>
          <w:lang w:val="ru-RU"/>
        </w:rPr>
        <w:t>Современное производство. Факторы производства. Новые технологии и их возможности. Предприятия и их современные формы.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Типы экономических систем. Собственность и её формы.</w:t>
      </w:r>
    </w:p>
    <w:p w:rsidR="009F52AB" w:rsidRPr="009F52AB" w:rsidRDefault="009F52AB" w:rsidP="009F52AB">
      <w:pPr>
        <w:pStyle w:val="a3"/>
        <w:ind w:left="104" w:right="224"/>
        <w:jc w:val="both"/>
        <w:rPr>
          <w:lang w:val="ru-RU"/>
        </w:rPr>
      </w:pPr>
      <w:r w:rsidRPr="009F52AB">
        <w:rPr>
          <w:lang w:val="ru-RU"/>
        </w:rPr>
        <w:t>Рыночное регулирование экономики: возможности и границы. Виды рынков. Законы рыночной экономики.  Деньги и их функции. Инфляция. Роль банков в экономике.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Роль государства в рыночной экономике. Государственный бюджет. Налоги.</w:t>
      </w:r>
    </w:p>
    <w:p w:rsidR="009F52AB" w:rsidRPr="002B15D7" w:rsidRDefault="009F52AB" w:rsidP="009F52AB">
      <w:pPr>
        <w:pStyle w:val="a3"/>
        <w:ind w:left="104" w:right="938"/>
        <w:jc w:val="both"/>
        <w:rPr>
          <w:lang w:val="ru-RU"/>
        </w:rPr>
      </w:pPr>
      <w:r w:rsidRPr="009F52AB">
        <w:rPr>
          <w:lang w:val="ru-RU"/>
        </w:rPr>
        <w:t xml:space="preserve">Занятость и безработица: какие профессии востребованы на рынке труда в начале </w:t>
      </w:r>
      <w:r w:rsidRPr="009F52AB">
        <w:t>XXI</w:t>
      </w:r>
      <w:r w:rsidRPr="009F52AB">
        <w:rPr>
          <w:lang w:val="ru-RU"/>
        </w:rPr>
        <w:t xml:space="preserve"> в. Причины безработицы. </w:t>
      </w:r>
      <w:r w:rsidRPr="002B15D7">
        <w:rPr>
          <w:lang w:val="ru-RU"/>
        </w:rPr>
        <w:t>Роль государства в обеспечении занятости.</w:t>
      </w:r>
    </w:p>
    <w:p w:rsidR="009F52AB" w:rsidRPr="002B15D7" w:rsidRDefault="009F52AB" w:rsidP="009F52AB">
      <w:pPr>
        <w:pStyle w:val="a3"/>
        <w:ind w:left="104" w:right="184"/>
        <w:jc w:val="both"/>
        <w:rPr>
          <w:lang w:val="ru-RU"/>
        </w:rPr>
      </w:pPr>
      <w:r w:rsidRPr="002B15D7">
        <w:rPr>
          <w:lang w:val="ru-RU"/>
        </w:rPr>
        <w:t>Особенности экономического развития России.</w:t>
      </w:r>
    </w:p>
    <w:p w:rsidR="009F52AB" w:rsidRPr="009F52AB" w:rsidRDefault="002B15D7" w:rsidP="002B15D7">
      <w:pPr>
        <w:pStyle w:val="11"/>
        <w:tabs>
          <w:tab w:val="left" w:pos="1581"/>
          <w:tab w:val="left" w:pos="1582"/>
        </w:tabs>
        <w:spacing w:before="6"/>
        <w:jc w:val="both"/>
        <w:rPr>
          <w:lang w:val="ru-RU"/>
        </w:rPr>
      </w:pPr>
      <w:r>
        <w:rPr>
          <w:lang w:val="ru-RU"/>
        </w:rPr>
        <w:t xml:space="preserve"> </w:t>
      </w:r>
      <w:r w:rsidR="009F52AB" w:rsidRPr="009F52AB">
        <w:rPr>
          <w:lang w:val="ru-RU"/>
        </w:rPr>
        <w:t>Человек в экономических отношениях 12</w:t>
      </w:r>
      <w:r w:rsidR="009F52AB" w:rsidRPr="009F52AB">
        <w:rPr>
          <w:spacing w:val="-8"/>
          <w:lang w:val="ru-RU"/>
        </w:rPr>
        <w:t xml:space="preserve"> </w:t>
      </w:r>
      <w:r w:rsidR="009F52AB" w:rsidRPr="009F52AB">
        <w:rPr>
          <w:lang w:val="ru-RU"/>
        </w:rPr>
        <w:t>ч)</w:t>
      </w:r>
    </w:p>
    <w:p w:rsidR="009F52AB" w:rsidRPr="009F52AB" w:rsidRDefault="009F52AB" w:rsidP="009F52AB">
      <w:pPr>
        <w:pStyle w:val="a3"/>
        <w:spacing w:before="69"/>
        <w:ind w:left="104" w:right="98"/>
        <w:jc w:val="both"/>
        <w:rPr>
          <w:lang w:val="ru-RU"/>
        </w:rPr>
      </w:pPr>
      <w:r w:rsidRPr="009F52AB">
        <w:rPr>
          <w:lang w:val="ru-RU"/>
        </w:rPr>
        <w:t>Основные участники экономики — производители и потребители. Роль человеческого фактора в развитии экономики.</w:t>
      </w:r>
    </w:p>
    <w:p w:rsidR="009F52AB" w:rsidRPr="009F52AB" w:rsidRDefault="009F52AB" w:rsidP="009F52AB">
      <w:pPr>
        <w:pStyle w:val="a3"/>
        <w:ind w:left="104" w:right="351"/>
        <w:jc w:val="both"/>
        <w:rPr>
          <w:lang w:val="ru-RU"/>
        </w:rPr>
      </w:pPr>
      <w:r w:rsidRPr="009F52AB">
        <w:rPr>
          <w:lang w:val="ru-RU"/>
        </w:rPr>
        <w:t>Труд в современной экономике. Профессионализм и профессиональная успешность. Трудовая этика. Заработная плата.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Предприниматель. Этика предпринимательства.</w:t>
      </w:r>
    </w:p>
    <w:p w:rsidR="009F52AB" w:rsidRPr="002B15D7" w:rsidRDefault="009F52AB" w:rsidP="009F52AB">
      <w:pPr>
        <w:pStyle w:val="a3"/>
        <w:ind w:left="104" w:right="3104"/>
        <w:jc w:val="both"/>
        <w:rPr>
          <w:lang w:val="ru-RU"/>
        </w:rPr>
      </w:pPr>
      <w:r w:rsidRPr="009F52AB">
        <w:rPr>
          <w:lang w:val="ru-RU"/>
        </w:rPr>
        <w:t xml:space="preserve">Экономика семьи. Прожиточный минимум. </w:t>
      </w:r>
      <w:r w:rsidRPr="002B15D7">
        <w:rPr>
          <w:lang w:val="ru-RU"/>
        </w:rPr>
        <w:t>Семейное потребление. Права потребителя.</w:t>
      </w:r>
    </w:p>
    <w:p w:rsidR="009F52AB" w:rsidRPr="002B15D7" w:rsidRDefault="002B15D7" w:rsidP="002B15D7">
      <w:pPr>
        <w:pStyle w:val="11"/>
        <w:tabs>
          <w:tab w:val="left" w:pos="1701"/>
          <w:tab w:val="left" w:pos="1702"/>
        </w:tabs>
        <w:spacing w:before="6"/>
        <w:jc w:val="both"/>
        <w:rPr>
          <w:lang w:val="ru-RU"/>
        </w:rPr>
      </w:pPr>
      <w:r>
        <w:rPr>
          <w:lang w:val="ru-RU"/>
        </w:rPr>
        <w:t xml:space="preserve"> </w:t>
      </w:r>
      <w:r w:rsidR="009F52AB" w:rsidRPr="002B15D7">
        <w:rPr>
          <w:lang w:val="ru-RU"/>
        </w:rPr>
        <w:t>Мир социальных отношений (10</w:t>
      </w:r>
      <w:r w:rsidR="009F52AB" w:rsidRPr="002B15D7">
        <w:rPr>
          <w:spacing w:val="-13"/>
          <w:lang w:val="ru-RU"/>
        </w:rPr>
        <w:t xml:space="preserve"> </w:t>
      </w:r>
      <w:r w:rsidR="009F52AB" w:rsidRPr="002B15D7">
        <w:rPr>
          <w:lang w:val="ru-RU"/>
        </w:rPr>
        <w:t>ч)</w:t>
      </w:r>
    </w:p>
    <w:p w:rsidR="009F52AB" w:rsidRPr="009F52AB" w:rsidRDefault="009F52AB" w:rsidP="009F52AB">
      <w:pPr>
        <w:pStyle w:val="a3"/>
        <w:ind w:left="104" w:right="386"/>
        <w:jc w:val="both"/>
        <w:rPr>
          <w:lang w:val="ru-RU"/>
        </w:rPr>
      </w:pPr>
      <w:r w:rsidRPr="009F52AB">
        <w:rPr>
          <w:lang w:val="ru-RU"/>
        </w:rPr>
        <w:t>Социальная неоднородность общества: причины и проявления. Общество как взаимодействие индивидов и групп. Многообразие социальных общностей и групп в обществе.</w:t>
      </w:r>
    </w:p>
    <w:p w:rsidR="009F52AB" w:rsidRPr="009F52AB" w:rsidRDefault="009F52AB" w:rsidP="009F52AB">
      <w:pPr>
        <w:pStyle w:val="a3"/>
        <w:ind w:left="104" w:right="759"/>
        <w:jc w:val="both"/>
        <w:rPr>
          <w:lang w:val="ru-RU"/>
        </w:rPr>
      </w:pPr>
      <w:r w:rsidRPr="009F52AB">
        <w:rPr>
          <w:lang w:val="ru-RU"/>
        </w:rPr>
        <w:t>Изменения социальной структуры общества с переходом в постиндустриальное общество. Влияние экономики на социальный состав общества. Историзм понятий «социальная справедливость» и «равенство». Средний класс и его место в современном обществе.</w:t>
      </w:r>
    </w:p>
    <w:p w:rsidR="009F52AB" w:rsidRPr="009F52AB" w:rsidRDefault="009F52AB" w:rsidP="009F52AB">
      <w:pPr>
        <w:pStyle w:val="a3"/>
        <w:ind w:left="104" w:right="748"/>
        <w:jc w:val="both"/>
        <w:rPr>
          <w:lang w:val="ru-RU"/>
        </w:rPr>
      </w:pPr>
      <w:r w:rsidRPr="009F52AB">
        <w:rPr>
          <w:lang w:val="ru-RU"/>
        </w:rPr>
        <w:t xml:space="preserve">Основные социальные группы современного российского общества. Социальная политика </w:t>
      </w:r>
      <w:r w:rsidRPr="009F52AB">
        <w:rPr>
          <w:lang w:val="ru-RU"/>
        </w:rPr>
        <w:lastRenderedPageBreak/>
        <w:t>Российского государства.</w:t>
      </w:r>
    </w:p>
    <w:p w:rsidR="009F52AB" w:rsidRPr="009F52AB" w:rsidRDefault="009F52AB" w:rsidP="009F52AB">
      <w:pPr>
        <w:pStyle w:val="a3"/>
        <w:ind w:left="104" w:right="945"/>
        <w:jc w:val="both"/>
      </w:pPr>
      <w:r w:rsidRPr="009F52AB">
        <w:rPr>
          <w:lang w:val="ru-RU"/>
        </w:rPr>
        <w:t xml:space="preserve">Нации и межнациональные отношения. Характеристика межнациональных отношений в современной России. </w:t>
      </w:r>
      <w:r w:rsidRPr="009F52AB">
        <w:t>Понятие толерантности.</w:t>
      </w:r>
    </w:p>
    <w:p w:rsidR="009F52AB" w:rsidRPr="009F52AB" w:rsidRDefault="009F52AB" w:rsidP="009F52AB">
      <w:pPr>
        <w:pStyle w:val="11"/>
        <w:numPr>
          <w:ilvl w:val="0"/>
          <w:numId w:val="13"/>
        </w:numPr>
        <w:tabs>
          <w:tab w:val="left" w:pos="3673"/>
        </w:tabs>
        <w:spacing w:before="6"/>
        <w:ind w:left="3672"/>
        <w:jc w:val="both"/>
      </w:pPr>
      <w:r w:rsidRPr="009F52AB">
        <w:t xml:space="preserve">ПОЛИТИКА. КУЛЬТУРА </w:t>
      </w:r>
    </w:p>
    <w:p w:rsidR="009F52AB" w:rsidRPr="002B15D7" w:rsidRDefault="002B15D7" w:rsidP="002B15D7">
      <w:pPr>
        <w:tabs>
          <w:tab w:val="left" w:pos="1701"/>
          <w:tab w:val="left" w:pos="1702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ru-RU"/>
        </w:rPr>
        <w:t xml:space="preserve"> </w:t>
      </w:r>
      <w:r w:rsidR="009F52AB" w:rsidRPr="002B15D7">
        <w:rPr>
          <w:b/>
          <w:sz w:val="24"/>
          <w:szCs w:val="24"/>
        </w:rPr>
        <w:t>Политическая жизнь общества (16</w:t>
      </w:r>
      <w:r w:rsidR="009F52AB" w:rsidRPr="002B15D7">
        <w:rPr>
          <w:b/>
          <w:spacing w:val="-12"/>
          <w:sz w:val="24"/>
          <w:szCs w:val="24"/>
        </w:rPr>
        <w:t xml:space="preserve"> </w:t>
      </w:r>
      <w:r w:rsidR="009F52AB" w:rsidRPr="002B15D7">
        <w:rPr>
          <w:b/>
          <w:sz w:val="24"/>
          <w:szCs w:val="24"/>
        </w:rPr>
        <w:t>ч)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Власть. Властные отношения. Политика. Внутренняя и внешняя политика.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Сущность государства. Суверенитет. Государственное управление. Формы государства. Функции государства.</w:t>
      </w:r>
    </w:p>
    <w:p w:rsidR="009F52AB" w:rsidRPr="009F52AB" w:rsidRDefault="009F52AB" w:rsidP="009F52AB">
      <w:pPr>
        <w:pStyle w:val="a3"/>
        <w:ind w:left="104" w:right="185"/>
        <w:jc w:val="both"/>
        <w:rPr>
          <w:lang w:val="ru-RU"/>
        </w:rPr>
      </w:pPr>
      <w:r w:rsidRPr="009F52AB">
        <w:rPr>
          <w:lang w:val="ru-RU"/>
        </w:rPr>
        <w:t>Наше государство — Российская Федерация. Государственное устройство России. Гражданство Российской Федерации.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Политический режим. Демократия. Парламентаризм.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Республика. Выборы и избирательные системы. Политические партии.</w:t>
      </w:r>
    </w:p>
    <w:p w:rsidR="009F52AB" w:rsidRPr="009F52AB" w:rsidRDefault="009F52AB" w:rsidP="009F52AB">
      <w:pPr>
        <w:pStyle w:val="a3"/>
        <w:ind w:left="104" w:right="816"/>
        <w:jc w:val="both"/>
        <w:rPr>
          <w:lang w:val="ru-RU"/>
        </w:rPr>
      </w:pPr>
      <w:r w:rsidRPr="009F52AB">
        <w:rPr>
          <w:lang w:val="ru-RU"/>
        </w:rPr>
        <w:t>Правовое государство. Верховенство права. Разделение властей. Гражданское общество и правовое государство. Местное самоуправление.</w:t>
      </w:r>
    </w:p>
    <w:p w:rsidR="009F52AB" w:rsidRPr="009F52AB" w:rsidRDefault="009F52AB" w:rsidP="009F52AB">
      <w:pPr>
        <w:pStyle w:val="a3"/>
        <w:ind w:left="104" w:right="1739"/>
        <w:jc w:val="both"/>
        <w:rPr>
          <w:lang w:val="ru-RU"/>
        </w:rPr>
      </w:pPr>
      <w:r w:rsidRPr="009F52AB">
        <w:rPr>
          <w:lang w:val="ru-RU"/>
        </w:rPr>
        <w:t>Органы власти Российской Федерации. Органы законодательной власти. Органы исполнительной власти. Правоохранительные органы. Судебная система.</w:t>
      </w:r>
    </w:p>
    <w:p w:rsidR="009F52AB" w:rsidRPr="009F52AB" w:rsidRDefault="009F52AB" w:rsidP="009F52AB">
      <w:pPr>
        <w:pStyle w:val="a3"/>
        <w:ind w:left="104" w:right="184"/>
        <w:jc w:val="both"/>
        <w:rPr>
          <w:lang w:val="ru-RU"/>
        </w:rPr>
      </w:pPr>
      <w:r w:rsidRPr="009F52AB">
        <w:rPr>
          <w:lang w:val="ru-RU"/>
        </w:rPr>
        <w:t>Межгосударственные отношения. Международные политические организации.</w:t>
      </w:r>
    </w:p>
    <w:p w:rsidR="009F52AB" w:rsidRPr="009F52AB" w:rsidRDefault="002B15D7" w:rsidP="002B15D7">
      <w:pPr>
        <w:pStyle w:val="a3"/>
        <w:ind w:right="679"/>
        <w:jc w:val="both"/>
        <w:rPr>
          <w:lang w:val="ru-RU"/>
        </w:rPr>
      </w:pPr>
      <w:r>
        <w:rPr>
          <w:lang w:val="ru-RU"/>
        </w:rPr>
        <w:t xml:space="preserve">  </w:t>
      </w:r>
      <w:r w:rsidR="009F52AB" w:rsidRPr="009F52AB">
        <w:rPr>
          <w:lang w:val="ru-RU"/>
        </w:rPr>
        <w:t xml:space="preserve">Войны и вооружённые конфликты. Национальная безопасность. Сепаратизм. Международно- </w:t>
      </w:r>
      <w:r>
        <w:rPr>
          <w:lang w:val="ru-RU"/>
        </w:rPr>
        <w:t xml:space="preserve">         </w:t>
      </w:r>
      <w:r w:rsidR="009F52AB" w:rsidRPr="009F52AB">
        <w:rPr>
          <w:lang w:val="ru-RU"/>
        </w:rPr>
        <w:t>правовая защита жертв вооружённых конфликтов. Глобализация и её противоречия.</w:t>
      </w:r>
    </w:p>
    <w:p w:rsidR="009F52AB" w:rsidRPr="008D64EF" w:rsidRDefault="009F52AB" w:rsidP="002B15D7">
      <w:pPr>
        <w:pStyle w:val="a3"/>
        <w:ind w:right="679"/>
        <w:jc w:val="both"/>
        <w:rPr>
          <w:lang w:val="ru-RU"/>
        </w:rPr>
      </w:pPr>
      <w:r w:rsidRPr="009F52AB">
        <w:rPr>
          <w:lang w:val="ru-RU"/>
        </w:rPr>
        <w:t xml:space="preserve">Человек и политика. Политические события и судьбы людей. Гражданская активность. </w:t>
      </w:r>
      <w:r w:rsidRPr="008D64EF">
        <w:rPr>
          <w:lang w:val="ru-RU"/>
        </w:rPr>
        <w:t>Патриотизм.</w:t>
      </w:r>
    </w:p>
    <w:p w:rsidR="009F52AB" w:rsidRPr="008D64EF" w:rsidRDefault="002B15D7" w:rsidP="002B15D7">
      <w:pPr>
        <w:tabs>
          <w:tab w:val="left" w:pos="1761"/>
          <w:tab w:val="left" w:pos="1762"/>
        </w:tabs>
        <w:spacing w:before="11"/>
        <w:ind w:left="567" w:right="67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</w:t>
      </w:r>
      <w:r w:rsidR="009F52AB" w:rsidRPr="002B15D7">
        <w:rPr>
          <w:b/>
          <w:sz w:val="24"/>
          <w:szCs w:val="24"/>
          <w:lang w:val="ru-RU"/>
        </w:rPr>
        <w:t xml:space="preserve">Культурно-информационная среда общественной жизни (8 ч) </w:t>
      </w:r>
      <w:r w:rsidR="009F52AB" w:rsidRPr="002B15D7">
        <w:rPr>
          <w:sz w:val="24"/>
          <w:szCs w:val="24"/>
          <w:lang w:val="ru-RU"/>
        </w:rPr>
        <w:t xml:space="preserve">Информация и способы её распространения. Средства массовой информации. Интернет. Культура, её многообразие и формы. Культурные различия. </w:t>
      </w:r>
      <w:r w:rsidR="009F52AB" w:rsidRPr="008D64EF">
        <w:rPr>
          <w:sz w:val="24"/>
          <w:szCs w:val="24"/>
          <w:lang w:val="ru-RU"/>
        </w:rPr>
        <w:t>Диалог культур как черта современного</w:t>
      </w:r>
      <w:r w:rsidR="009F52AB" w:rsidRPr="008D64EF">
        <w:rPr>
          <w:spacing w:val="-5"/>
          <w:sz w:val="24"/>
          <w:szCs w:val="24"/>
          <w:lang w:val="ru-RU"/>
        </w:rPr>
        <w:t xml:space="preserve"> </w:t>
      </w:r>
      <w:r w:rsidR="009F52AB" w:rsidRPr="008D64EF">
        <w:rPr>
          <w:sz w:val="24"/>
          <w:szCs w:val="24"/>
          <w:lang w:val="ru-RU"/>
        </w:rPr>
        <w:t>мира.</w:t>
      </w:r>
    </w:p>
    <w:p w:rsidR="009F52AB" w:rsidRPr="009F52AB" w:rsidRDefault="009F52AB" w:rsidP="009F52AB">
      <w:pPr>
        <w:pStyle w:val="a3"/>
        <w:spacing w:before="1"/>
        <w:ind w:left="567" w:right="679"/>
        <w:jc w:val="both"/>
        <w:rPr>
          <w:lang w:val="ru-RU"/>
        </w:rPr>
      </w:pPr>
      <w:r w:rsidRPr="009F52AB">
        <w:rPr>
          <w:lang w:val="ru-RU"/>
        </w:rPr>
        <w:t>Роль религии в культурном развитии. Религиозные нормы. Мировые религии. Веротерпимость. Культура Российской Федерации. Образование и наука. Искусство. Возрождение религиозной жизни в нашей стране.</w:t>
      </w:r>
    </w:p>
    <w:p w:rsidR="009F52AB" w:rsidRPr="009F52AB" w:rsidRDefault="002B15D7" w:rsidP="002B15D7">
      <w:pPr>
        <w:pStyle w:val="11"/>
        <w:tabs>
          <w:tab w:val="left" w:pos="1641"/>
          <w:tab w:val="left" w:pos="1642"/>
        </w:tabs>
        <w:spacing w:before="6"/>
        <w:jc w:val="both"/>
        <w:rPr>
          <w:lang w:val="ru-RU"/>
        </w:rPr>
      </w:pPr>
      <w:r>
        <w:rPr>
          <w:lang w:val="ru-RU"/>
        </w:rPr>
        <w:t xml:space="preserve"> </w:t>
      </w:r>
      <w:r w:rsidR="009F52AB" w:rsidRPr="009F52AB">
        <w:rPr>
          <w:lang w:val="ru-RU"/>
        </w:rPr>
        <w:t>Человек в меняющемся обществе (2</w:t>
      </w:r>
      <w:r w:rsidR="009F52AB" w:rsidRPr="009F52AB">
        <w:rPr>
          <w:spacing w:val="-14"/>
          <w:lang w:val="ru-RU"/>
        </w:rPr>
        <w:t xml:space="preserve"> </w:t>
      </w:r>
      <w:r w:rsidR="009F52AB" w:rsidRPr="009F52AB">
        <w:rPr>
          <w:lang w:val="ru-RU"/>
        </w:rPr>
        <w:t>ч)</w:t>
      </w:r>
    </w:p>
    <w:p w:rsidR="00EA112B" w:rsidRDefault="009F52AB" w:rsidP="009F52AB">
      <w:pPr>
        <w:pStyle w:val="a3"/>
        <w:ind w:right="502" w:firstLine="104"/>
        <w:jc w:val="both"/>
        <w:rPr>
          <w:lang w:val="ru-RU"/>
        </w:rPr>
      </w:pPr>
      <w:r w:rsidRPr="009F52AB">
        <w:rPr>
          <w:lang w:val="ru-RU"/>
        </w:rPr>
        <w:t>Можно ли предвидеть будущее? Как приспособиться к быстрым переменам? Непрерывное образование. Образование и карьера. Мир современных профессий. Образ жизни и здоровье. Мода и спорт. Будущее создаётся молодыми.</w:t>
      </w:r>
    </w:p>
    <w:p w:rsidR="00C858EE" w:rsidRPr="00C858EE" w:rsidRDefault="00C858EE" w:rsidP="00C858EE">
      <w:pPr>
        <w:autoSpaceDE w:val="0"/>
        <w:autoSpaceDN w:val="0"/>
        <w:spacing w:line="257" w:lineRule="exact"/>
        <w:jc w:val="center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 xml:space="preserve">Тематическое планирование 6-9 </w:t>
      </w:r>
      <w:r w:rsidRPr="00C858EE">
        <w:rPr>
          <w:b/>
          <w:bCs/>
          <w:sz w:val="24"/>
          <w:lang w:val="ru-RU"/>
        </w:rPr>
        <w:t>класс</w:t>
      </w:r>
      <w:r>
        <w:rPr>
          <w:b/>
          <w:bCs/>
          <w:sz w:val="24"/>
          <w:lang w:val="ru-RU"/>
        </w:rPr>
        <w:t>ы</w:t>
      </w:r>
    </w:p>
    <w:p w:rsidR="00C858EE" w:rsidRDefault="00C858EE" w:rsidP="00C858EE">
      <w:pPr>
        <w:pStyle w:val="a3"/>
        <w:ind w:right="502"/>
        <w:rPr>
          <w:lang w:val="ru-RU"/>
        </w:rPr>
      </w:pPr>
    </w:p>
    <w:tbl>
      <w:tblPr>
        <w:tblStyle w:val="TableNormal1"/>
        <w:tblW w:w="10586" w:type="dxa"/>
        <w:tblInd w:w="32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505"/>
        <w:gridCol w:w="4252"/>
        <w:gridCol w:w="1134"/>
        <w:gridCol w:w="993"/>
        <w:gridCol w:w="850"/>
      </w:tblGrid>
      <w:tr w:rsidR="00DF6103" w:rsidRPr="00A03105" w:rsidTr="00DF6103">
        <w:trPr>
          <w:trHeight w:val="433"/>
        </w:trPr>
        <w:tc>
          <w:tcPr>
            <w:tcW w:w="10586" w:type="dxa"/>
            <w:gridSpan w:val="6"/>
          </w:tcPr>
          <w:p w:rsidR="00DF6103" w:rsidRPr="00A03105" w:rsidRDefault="00DF6103" w:rsidP="000D24BE">
            <w:pPr>
              <w:spacing w:before="42"/>
              <w:ind w:left="3433" w:right="3420"/>
              <w:jc w:val="center"/>
              <w:rPr>
                <w:b/>
              </w:rPr>
            </w:pPr>
            <w:r w:rsidRPr="00A03105">
              <w:rPr>
                <w:b/>
              </w:rPr>
              <w:t>6класс</w:t>
            </w:r>
            <w:r w:rsidRPr="00A03105">
              <w:rPr>
                <w:b/>
                <w:spacing w:val="56"/>
              </w:rPr>
              <w:t xml:space="preserve"> </w:t>
            </w:r>
          </w:p>
        </w:tc>
      </w:tr>
      <w:tr w:rsidR="000D24BE" w:rsidRPr="00A03105" w:rsidTr="00DF6103">
        <w:trPr>
          <w:trHeight w:val="530"/>
        </w:trPr>
        <w:tc>
          <w:tcPr>
            <w:tcW w:w="852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№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Тема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spacing w:line="257" w:lineRule="exact"/>
              <w:rPr>
                <w:lang w:val="ru-RU"/>
              </w:rPr>
            </w:pPr>
            <w:r w:rsidRPr="00A03105">
              <w:rPr>
                <w:lang w:val="ru-RU"/>
              </w:rPr>
              <w:t xml:space="preserve">Модуль воспитательной </w:t>
            </w:r>
          </w:p>
          <w:p w:rsidR="000D24BE" w:rsidRPr="00A03105" w:rsidRDefault="000D24BE" w:rsidP="000D24BE">
            <w:pPr>
              <w:spacing w:line="257" w:lineRule="exact"/>
              <w:rPr>
                <w:lang w:val="ru-RU"/>
              </w:rPr>
            </w:pPr>
            <w:r w:rsidRPr="00A03105">
              <w:rPr>
                <w:lang w:val="ru-RU"/>
              </w:rPr>
              <w:t>программы «Школьный урок»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Кол-во</w:t>
            </w:r>
          </w:p>
          <w:p w:rsidR="000D24BE" w:rsidRPr="00A03105" w:rsidRDefault="000D24BE" w:rsidP="000D24BE">
            <w:pPr>
              <w:spacing w:line="257" w:lineRule="exact"/>
            </w:pPr>
            <w:r w:rsidRPr="00A03105">
              <w:t>часов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Проекты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Контр.</w:t>
            </w:r>
          </w:p>
          <w:p w:rsidR="000D24BE" w:rsidRPr="00A03105" w:rsidRDefault="000D24BE" w:rsidP="000D24BE">
            <w:pPr>
              <w:spacing w:line="257" w:lineRule="exact"/>
            </w:pPr>
            <w:r w:rsidRPr="00A03105">
              <w:t>работы</w:t>
            </w:r>
          </w:p>
        </w:tc>
      </w:tr>
      <w:tr w:rsidR="000D24BE" w:rsidRPr="00A03105" w:rsidTr="00046326">
        <w:trPr>
          <w:trHeight w:val="181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t>1.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tabs>
                <w:tab w:val="left" w:pos="1379"/>
                <w:tab w:val="left" w:pos="1993"/>
              </w:tabs>
              <w:spacing w:before="37"/>
              <w:ind w:left="40" w:right="26"/>
            </w:pPr>
            <w:r w:rsidRPr="00A03105">
              <w:t>Человек</w:t>
            </w:r>
            <w:r w:rsidRPr="00A03105">
              <w:tab/>
              <w:t xml:space="preserve">в  </w:t>
            </w:r>
            <w:r w:rsidRPr="00A03105">
              <w:rPr>
                <w:spacing w:val="-1"/>
              </w:rPr>
              <w:t>социальном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spacing w:val="-57"/>
              </w:rPr>
              <w:t xml:space="preserve"> </w:t>
            </w:r>
            <w:r w:rsidRPr="00A03105">
              <w:t>измерении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spacing w:before="37"/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День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Знаний.</w:t>
            </w:r>
          </w:p>
          <w:p w:rsidR="000D24BE" w:rsidRPr="00A03105" w:rsidRDefault="000D24BE" w:rsidP="000D24BE">
            <w:pPr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Международный День школьных библиотек.</w:t>
            </w:r>
          </w:p>
          <w:p w:rsidR="000D24BE" w:rsidRPr="00A03105" w:rsidRDefault="000D24BE" w:rsidP="000D24BE">
            <w:pPr>
              <w:ind w:right="139"/>
              <w:rPr>
                <w:lang w:val="ru-RU"/>
              </w:rPr>
            </w:pPr>
            <w:r w:rsidRPr="00A03105">
              <w:rPr>
                <w:spacing w:val="-58"/>
                <w:lang w:val="ru-RU"/>
              </w:rPr>
              <w:t xml:space="preserve"> </w:t>
            </w:r>
            <w:r w:rsidRPr="00A03105">
              <w:rPr>
                <w:lang w:val="ru-RU"/>
              </w:rPr>
              <w:t>Предметные олимпиады</w:t>
            </w:r>
            <w:r w:rsidRPr="00A03105">
              <w:rPr>
                <w:spacing w:val="1"/>
                <w:lang w:val="ru-RU"/>
              </w:rPr>
              <w:t>.</w:t>
            </w:r>
          </w:p>
          <w:p w:rsidR="000D24BE" w:rsidRPr="00A03105" w:rsidRDefault="000D24BE" w:rsidP="000D24BE">
            <w:pPr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Библиографический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урок.</w:t>
            </w:r>
          </w:p>
          <w:p w:rsidR="000D24BE" w:rsidRDefault="000D24BE" w:rsidP="000D24BE">
            <w:pPr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Всероссийский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урок безопасности школьников в</w:t>
            </w:r>
            <w:r w:rsidRPr="00A03105">
              <w:rPr>
                <w:spacing w:val="-57"/>
                <w:lang w:val="ru-RU"/>
              </w:rPr>
              <w:t xml:space="preserve"> </w:t>
            </w:r>
            <w:r w:rsidRPr="00A03105">
              <w:rPr>
                <w:lang w:val="ru-RU"/>
              </w:rPr>
              <w:t>сети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Интернет.</w:t>
            </w:r>
          </w:p>
          <w:p w:rsidR="00046326" w:rsidRPr="00046326" w:rsidRDefault="00046326" w:rsidP="00046326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У</w:t>
            </w:r>
            <w:r w:rsidRPr="000463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познавательной деятельности.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11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2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1</w:t>
            </w:r>
          </w:p>
        </w:tc>
      </w:tr>
      <w:tr w:rsidR="000D24BE" w:rsidRPr="00A03105" w:rsidTr="00DF6103">
        <w:trPr>
          <w:trHeight w:val="733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lastRenderedPageBreak/>
              <w:t>2.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before="37"/>
              <w:ind w:left="40"/>
            </w:pPr>
            <w:r w:rsidRPr="00A03105">
              <w:t>Человек</w:t>
            </w:r>
            <w:r w:rsidRPr="00A03105">
              <w:rPr>
                <w:spacing w:val="-2"/>
              </w:rPr>
              <w:t xml:space="preserve"> </w:t>
            </w:r>
            <w:r w:rsidRPr="00A03105">
              <w:t>среди</w:t>
            </w:r>
            <w:r w:rsidRPr="00A03105">
              <w:rPr>
                <w:spacing w:val="-1"/>
              </w:rPr>
              <w:t xml:space="preserve"> </w:t>
            </w:r>
            <w:r w:rsidRPr="00A03105">
              <w:t>людей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ind w:left="46" w:right="29"/>
              <w:rPr>
                <w:spacing w:val="-2"/>
                <w:lang w:val="ru-RU"/>
              </w:rPr>
            </w:pPr>
            <w:r w:rsidRPr="00A03105">
              <w:rPr>
                <w:lang w:val="ru-RU"/>
              </w:rPr>
              <w:t>День</w:t>
            </w:r>
            <w:r w:rsidRPr="00A03105">
              <w:rPr>
                <w:spacing w:val="-5"/>
                <w:lang w:val="ru-RU"/>
              </w:rPr>
              <w:t xml:space="preserve"> </w:t>
            </w:r>
            <w:r w:rsidRPr="00A03105">
              <w:rPr>
                <w:lang w:val="ru-RU"/>
              </w:rPr>
              <w:t>Героев</w:t>
            </w:r>
            <w:r w:rsidRPr="00A03105">
              <w:rPr>
                <w:spacing w:val="-6"/>
                <w:lang w:val="ru-RU"/>
              </w:rPr>
              <w:t xml:space="preserve"> </w:t>
            </w:r>
            <w:r w:rsidRPr="00A03105">
              <w:rPr>
                <w:lang w:val="ru-RU"/>
              </w:rPr>
              <w:t>Отечества.</w:t>
            </w:r>
            <w:r w:rsidRPr="00A03105">
              <w:rPr>
                <w:spacing w:val="-2"/>
                <w:lang w:val="ru-RU"/>
              </w:rPr>
              <w:t xml:space="preserve"> </w:t>
            </w:r>
          </w:p>
          <w:p w:rsidR="000D24BE" w:rsidRPr="00A03105" w:rsidRDefault="000D24BE" w:rsidP="000D24BE">
            <w:pPr>
              <w:ind w:left="46" w:right="29"/>
              <w:rPr>
                <w:lang w:val="ru-RU"/>
              </w:rPr>
            </w:pPr>
            <w:r w:rsidRPr="00A03105">
              <w:rPr>
                <w:lang w:val="ru-RU"/>
              </w:rPr>
              <w:t>Урок</w:t>
            </w:r>
            <w:r w:rsidRPr="00A03105">
              <w:rPr>
                <w:spacing w:val="-57"/>
                <w:lang w:val="ru-RU"/>
              </w:rPr>
              <w:t xml:space="preserve"> </w:t>
            </w:r>
            <w:r w:rsidRPr="00A03105">
              <w:rPr>
                <w:lang w:val="ru-RU"/>
              </w:rPr>
              <w:t>Мужества.</w:t>
            </w:r>
          </w:p>
          <w:p w:rsidR="000D24BE" w:rsidRDefault="000D24BE" w:rsidP="000D24BE">
            <w:pPr>
              <w:spacing w:before="1"/>
              <w:rPr>
                <w:lang w:val="ru-RU"/>
              </w:rPr>
            </w:pPr>
            <w:r w:rsidRPr="00A03105">
              <w:rPr>
                <w:lang w:val="ru-RU"/>
              </w:rPr>
              <w:t>День</w:t>
            </w:r>
            <w:r w:rsidRPr="00A03105">
              <w:rPr>
                <w:spacing w:val="-4"/>
                <w:lang w:val="ru-RU"/>
              </w:rPr>
              <w:t xml:space="preserve"> </w:t>
            </w:r>
            <w:r w:rsidRPr="00A03105">
              <w:rPr>
                <w:lang w:val="ru-RU"/>
              </w:rPr>
              <w:t>Конституции</w:t>
            </w:r>
            <w:r w:rsidRPr="00A03105">
              <w:rPr>
                <w:spacing w:val="-4"/>
                <w:lang w:val="ru-RU"/>
              </w:rPr>
              <w:t xml:space="preserve"> </w:t>
            </w:r>
            <w:r w:rsidRPr="00A03105">
              <w:rPr>
                <w:lang w:val="ru-RU"/>
              </w:rPr>
              <w:t>РФ</w:t>
            </w:r>
            <w:r w:rsidR="00046326">
              <w:rPr>
                <w:lang w:val="ru-RU"/>
              </w:rPr>
              <w:t>.</w:t>
            </w:r>
          </w:p>
          <w:p w:rsidR="00046326" w:rsidRPr="00A03105" w:rsidRDefault="00046326" w:rsidP="000D24BE">
            <w:pPr>
              <w:spacing w:before="1"/>
              <w:rPr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0463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ганизации.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9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1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1</w:t>
            </w:r>
          </w:p>
        </w:tc>
      </w:tr>
      <w:tr w:rsidR="000D24BE" w:rsidRPr="00A03105" w:rsidTr="00DF6103">
        <w:trPr>
          <w:trHeight w:val="1116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t>3.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before="37"/>
              <w:ind w:left="40"/>
            </w:pPr>
            <w:r w:rsidRPr="00A03105">
              <w:t>Нравственные</w:t>
            </w:r>
            <w:r w:rsidRPr="00A03105">
              <w:rPr>
                <w:spacing w:val="-5"/>
              </w:rPr>
              <w:t xml:space="preserve"> </w:t>
            </w:r>
            <w:r w:rsidRPr="00A03105">
              <w:t>основы</w:t>
            </w:r>
            <w:r w:rsidRPr="00A03105">
              <w:rPr>
                <w:spacing w:val="-4"/>
              </w:rPr>
              <w:t xml:space="preserve"> </w:t>
            </w:r>
            <w:r w:rsidRPr="00A03105">
              <w:t>жизни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spacing w:before="37"/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Урок памяти«День освобождения</w:t>
            </w:r>
            <w:r w:rsidRPr="00A03105">
              <w:rPr>
                <w:spacing w:val="-58"/>
                <w:lang w:val="ru-RU"/>
              </w:rPr>
              <w:t xml:space="preserve"> </w:t>
            </w:r>
            <w:r w:rsidRPr="00A03105">
              <w:rPr>
                <w:lang w:val="ru-RU"/>
              </w:rPr>
              <w:t>Ленинграда</w:t>
            </w:r>
            <w:r w:rsidRPr="00A03105">
              <w:rPr>
                <w:spacing w:val="-2"/>
                <w:lang w:val="ru-RU"/>
              </w:rPr>
              <w:t xml:space="preserve"> </w:t>
            </w:r>
            <w:r w:rsidRPr="00A03105">
              <w:rPr>
                <w:lang w:val="ru-RU"/>
              </w:rPr>
              <w:t xml:space="preserve">от </w:t>
            </w:r>
            <w:r w:rsidRPr="00A03105">
              <w:rPr>
                <w:spacing w:val="-1"/>
                <w:lang w:val="ru-RU"/>
              </w:rPr>
              <w:t xml:space="preserve">фашистской </w:t>
            </w:r>
            <w:r w:rsidRPr="00A03105">
              <w:rPr>
                <w:lang w:val="ru-RU"/>
              </w:rPr>
              <w:t>блокады».</w:t>
            </w:r>
            <w:r w:rsidRPr="00A03105">
              <w:rPr>
                <w:spacing w:val="-57"/>
                <w:lang w:val="ru-RU"/>
              </w:rPr>
              <w:t xml:space="preserve"> </w:t>
            </w:r>
          </w:p>
          <w:p w:rsidR="000D24BE" w:rsidRPr="00A03105" w:rsidRDefault="000D24BE" w:rsidP="000D24BE">
            <w:pPr>
              <w:ind w:right="139"/>
              <w:rPr>
                <w:lang w:val="ru-RU"/>
              </w:rPr>
            </w:pPr>
            <w:r w:rsidRPr="00A03105">
              <w:rPr>
                <w:lang w:val="ru-RU"/>
              </w:rPr>
              <w:t>День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ручного</w:t>
            </w:r>
            <w:r w:rsidRPr="00A03105">
              <w:rPr>
                <w:spacing w:val="-2"/>
                <w:lang w:val="ru-RU"/>
              </w:rPr>
              <w:t xml:space="preserve"> </w:t>
            </w:r>
            <w:r w:rsidRPr="00A03105">
              <w:rPr>
                <w:lang w:val="ru-RU"/>
              </w:rPr>
              <w:t>письма.</w:t>
            </w:r>
          </w:p>
          <w:p w:rsidR="000D24BE" w:rsidRDefault="000D24BE" w:rsidP="000D24BE">
            <w:pPr>
              <w:ind w:right="746"/>
              <w:rPr>
                <w:lang w:val="ru-RU"/>
              </w:rPr>
            </w:pPr>
            <w:r w:rsidRPr="00A03105">
              <w:rPr>
                <w:lang w:val="ru-RU"/>
              </w:rPr>
              <w:t>Урок открытых</w:t>
            </w:r>
            <w:r w:rsidRPr="00A03105">
              <w:rPr>
                <w:spacing w:val="-58"/>
                <w:lang w:val="ru-RU"/>
              </w:rPr>
              <w:t xml:space="preserve">          </w:t>
            </w:r>
            <w:r w:rsidRPr="00A03105">
              <w:rPr>
                <w:lang w:val="ru-RU"/>
              </w:rPr>
              <w:t xml:space="preserve"> мыслей.</w:t>
            </w:r>
          </w:p>
          <w:p w:rsidR="00E43467" w:rsidRPr="00E43467" w:rsidRDefault="00E43467" w:rsidP="000D24BE">
            <w:pPr>
              <w:ind w:right="746"/>
              <w:rPr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</w:t>
            </w:r>
            <w:r w:rsidRPr="00E4346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классе.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7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1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tabs>
                <w:tab w:val="left" w:pos="1126"/>
              </w:tabs>
              <w:spacing w:before="37"/>
              <w:ind w:left="44" w:right="25"/>
            </w:pPr>
            <w:r w:rsidRPr="00A03105">
              <w:t xml:space="preserve">Тест </w:t>
            </w:r>
          </w:p>
        </w:tc>
      </w:tr>
      <w:tr w:rsidR="000D24BE" w:rsidRPr="00A03105" w:rsidTr="00DF6103">
        <w:trPr>
          <w:trHeight w:val="807"/>
        </w:trPr>
        <w:tc>
          <w:tcPr>
            <w:tcW w:w="852" w:type="dxa"/>
          </w:tcPr>
          <w:p w:rsidR="000D24BE" w:rsidRPr="00A03105" w:rsidRDefault="000D24BE" w:rsidP="000D24BE">
            <w:pPr>
              <w:spacing w:before="31"/>
              <w:ind w:left="42"/>
            </w:pPr>
            <w:r w:rsidRPr="00A03105">
              <w:t>4.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before="31"/>
              <w:ind w:left="40"/>
            </w:pPr>
            <w:r w:rsidRPr="00A03105">
              <w:t>Повторение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spacing w:before="31"/>
              <w:ind w:right="262"/>
              <w:rPr>
                <w:lang w:val="ru-RU"/>
              </w:rPr>
            </w:pPr>
            <w:r w:rsidRPr="00A03105">
              <w:rPr>
                <w:lang w:val="ru-RU"/>
              </w:rPr>
              <w:t>День Российской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науки.</w:t>
            </w:r>
          </w:p>
          <w:p w:rsidR="000D24BE" w:rsidRPr="00A03105" w:rsidRDefault="000D24BE" w:rsidP="000D24BE">
            <w:pPr>
              <w:spacing w:before="31"/>
              <w:ind w:right="262"/>
              <w:rPr>
                <w:lang w:val="ru-RU"/>
              </w:rPr>
            </w:pPr>
            <w:r w:rsidRPr="00A03105">
              <w:rPr>
                <w:lang w:val="ru-RU"/>
              </w:rPr>
              <w:t>Уроки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-встречи с ветеранами</w:t>
            </w:r>
            <w:r w:rsidRPr="00A03105">
              <w:rPr>
                <w:spacing w:val="-6"/>
                <w:lang w:val="ru-RU"/>
              </w:rPr>
              <w:t xml:space="preserve"> </w:t>
            </w:r>
            <w:r w:rsidRPr="00A03105">
              <w:rPr>
                <w:lang w:val="ru-RU"/>
              </w:rPr>
              <w:t>ВОВ,</w:t>
            </w:r>
            <w:r w:rsidRPr="00A03105">
              <w:rPr>
                <w:spacing w:val="-6"/>
                <w:lang w:val="ru-RU"/>
              </w:rPr>
              <w:t xml:space="preserve"> </w:t>
            </w:r>
            <w:r w:rsidRPr="00A03105">
              <w:rPr>
                <w:lang w:val="ru-RU"/>
              </w:rPr>
              <w:t>Афганских</w:t>
            </w:r>
            <w:r w:rsidRPr="00A03105">
              <w:rPr>
                <w:spacing w:val="-57"/>
                <w:lang w:val="ru-RU"/>
              </w:rPr>
              <w:t xml:space="preserve"> </w:t>
            </w:r>
            <w:r w:rsidRPr="00A03105">
              <w:rPr>
                <w:lang w:val="ru-RU"/>
              </w:rPr>
              <w:t>и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Чеченских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событий.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1"/>
              <w:ind w:left="44"/>
            </w:pPr>
            <w:r w:rsidRPr="00A03105">
              <w:t>7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1"/>
              <w:ind w:left="47"/>
            </w:pPr>
            <w:r w:rsidRPr="00A03105">
              <w:t>2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1"/>
              <w:ind w:left="44"/>
            </w:pPr>
            <w:r w:rsidRPr="00A03105">
              <w:t>2</w:t>
            </w:r>
          </w:p>
        </w:tc>
      </w:tr>
      <w:tr w:rsidR="000D24BE" w:rsidRPr="00A03105" w:rsidTr="00DF6103">
        <w:trPr>
          <w:trHeight w:val="288"/>
        </w:trPr>
        <w:tc>
          <w:tcPr>
            <w:tcW w:w="852" w:type="dxa"/>
          </w:tcPr>
          <w:p w:rsidR="000D24BE" w:rsidRPr="00A03105" w:rsidRDefault="000D24BE" w:rsidP="000D24BE">
            <w:pPr>
              <w:spacing w:before="31"/>
              <w:ind w:left="42"/>
            </w:pPr>
            <w:r w:rsidRPr="00A03105">
              <w:t>5.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before="31"/>
              <w:ind w:left="40"/>
            </w:pPr>
            <w:r w:rsidRPr="00A03105">
              <w:t>ИТОГО</w:t>
            </w:r>
          </w:p>
        </w:tc>
        <w:tc>
          <w:tcPr>
            <w:tcW w:w="4252" w:type="dxa"/>
          </w:tcPr>
          <w:p w:rsidR="000D24BE" w:rsidRPr="00A03105" w:rsidRDefault="000D24BE" w:rsidP="000D24BE"/>
        </w:tc>
        <w:tc>
          <w:tcPr>
            <w:tcW w:w="1134" w:type="dxa"/>
          </w:tcPr>
          <w:p w:rsidR="000D24BE" w:rsidRPr="00A03105" w:rsidRDefault="000D24BE" w:rsidP="000D24BE">
            <w:pPr>
              <w:spacing w:before="31"/>
              <w:ind w:left="44"/>
            </w:pPr>
            <w:r w:rsidRPr="00A03105">
              <w:t>34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1"/>
              <w:ind w:left="47"/>
            </w:pPr>
            <w:r w:rsidRPr="00A03105">
              <w:t>6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1"/>
              <w:ind w:left="44"/>
            </w:pPr>
            <w:r w:rsidRPr="00A03105">
              <w:t>4</w:t>
            </w:r>
          </w:p>
        </w:tc>
      </w:tr>
    </w:tbl>
    <w:p w:rsidR="000D24BE" w:rsidRPr="00A03105" w:rsidRDefault="000D24BE" w:rsidP="00C858EE">
      <w:pPr>
        <w:pStyle w:val="a3"/>
        <w:ind w:right="502"/>
        <w:rPr>
          <w:sz w:val="22"/>
          <w:szCs w:val="22"/>
          <w:lang w:val="ru-RU"/>
        </w:rPr>
      </w:pPr>
    </w:p>
    <w:tbl>
      <w:tblPr>
        <w:tblStyle w:val="TableNormal1"/>
        <w:tblW w:w="10586" w:type="dxa"/>
        <w:tblInd w:w="32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505"/>
        <w:gridCol w:w="4252"/>
        <w:gridCol w:w="1134"/>
        <w:gridCol w:w="993"/>
        <w:gridCol w:w="850"/>
      </w:tblGrid>
      <w:tr w:rsidR="00DF6103" w:rsidRPr="00A03105" w:rsidTr="00046326">
        <w:trPr>
          <w:trHeight w:val="433"/>
        </w:trPr>
        <w:tc>
          <w:tcPr>
            <w:tcW w:w="10586" w:type="dxa"/>
            <w:gridSpan w:val="6"/>
          </w:tcPr>
          <w:p w:rsidR="00DF6103" w:rsidRPr="00A03105" w:rsidRDefault="00DF6103" w:rsidP="000D24BE">
            <w:pPr>
              <w:spacing w:before="42"/>
              <w:ind w:left="3433" w:right="3420"/>
              <w:jc w:val="center"/>
              <w:rPr>
                <w:b/>
              </w:rPr>
            </w:pPr>
            <w:r w:rsidRPr="00A03105">
              <w:rPr>
                <w:b/>
              </w:rPr>
              <w:t>7 класс</w:t>
            </w:r>
            <w:r w:rsidRPr="00A03105">
              <w:rPr>
                <w:b/>
                <w:spacing w:val="56"/>
              </w:rPr>
              <w:t xml:space="preserve"> </w:t>
            </w:r>
          </w:p>
        </w:tc>
      </w:tr>
      <w:tr w:rsidR="000D24BE" w:rsidRPr="00A03105" w:rsidTr="000D24BE">
        <w:trPr>
          <w:trHeight w:val="530"/>
        </w:trPr>
        <w:tc>
          <w:tcPr>
            <w:tcW w:w="852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№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Тема</w:t>
            </w:r>
          </w:p>
        </w:tc>
        <w:tc>
          <w:tcPr>
            <w:tcW w:w="4252" w:type="dxa"/>
          </w:tcPr>
          <w:p w:rsidR="000D24BE" w:rsidRPr="00A03105" w:rsidRDefault="000D24BE" w:rsidP="000D24BE">
            <w:pPr>
              <w:spacing w:line="257" w:lineRule="exact"/>
              <w:rPr>
                <w:lang w:val="ru-RU"/>
              </w:rPr>
            </w:pPr>
            <w:r w:rsidRPr="00A03105">
              <w:rPr>
                <w:lang w:val="ru-RU"/>
              </w:rPr>
              <w:t xml:space="preserve">Модуль воспитательной </w:t>
            </w:r>
          </w:p>
          <w:p w:rsidR="000D24BE" w:rsidRPr="00A03105" w:rsidRDefault="000D24BE" w:rsidP="000D24BE">
            <w:pPr>
              <w:spacing w:line="257" w:lineRule="exact"/>
              <w:rPr>
                <w:lang w:val="ru-RU"/>
              </w:rPr>
            </w:pPr>
            <w:r w:rsidRPr="00A03105">
              <w:rPr>
                <w:lang w:val="ru-RU"/>
              </w:rPr>
              <w:t>программы «Школьный урок»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Кол-во</w:t>
            </w:r>
          </w:p>
          <w:p w:rsidR="000D24BE" w:rsidRPr="00A03105" w:rsidRDefault="000D24BE" w:rsidP="000D24BE">
            <w:pPr>
              <w:spacing w:line="257" w:lineRule="exact"/>
            </w:pPr>
            <w:r w:rsidRPr="00A03105">
              <w:t>часов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Проекты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line="257" w:lineRule="exact"/>
            </w:pPr>
            <w:r w:rsidRPr="00A03105">
              <w:t>Контр.</w:t>
            </w:r>
          </w:p>
          <w:p w:rsidR="000D24BE" w:rsidRPr="00A03105" w:rsidRDefault="000D24BE" w:rsidP="000D24BE">
            <w:pPr>
              <w:spacing w:line="257" w:lineRule="exact"/>
            </w:pPr>
            <w:r w:rsidRPr="00A03105">
              <w:t>работы</w:t>
            </w:r>
          </w:p>
        </w:tc>
      </w:tr>
      <w:tr w:rsidR="000D24BE" w:rsidRPr="00A03105" w:rsidTr="000D24BE">
        <w:trPr>
          <w:trHeight w:val="1983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t>1.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pStyle w:val="TableParagraph"/>
              <w:spacing w:line="256" w:lineRule="exact"/>
              <w:ind w:left="107"/>
            </w:pPr>
            <w:r w:rsidRPr="00A03105">
              <w:t>Введение.</w:t>
            </w:r>
          </w:p>
        </w:tc>
        <w:tc>
          <w:tcPr>
            <w:tcW w:w="4252" w:type="dxa"/>
            <w:vMerge w:val="restart"/>
          </w:tcPr>
          <w:p w:rsidR="000D24BE" w:rsidRPr="00A03105" w:rsidRDefault="000D24BE" w:rsidP="000D24BE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День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Знаний.</w:t>
            </w:r>
          </w:p>
          <w:p w:rsidR="000D24BE" w:rsidRPr="00A03105" w:rsidRDefault="000D24BE" w:rsidP="000D24BE">
            <w:pPr>
              <w:pStyle w:val="TableParagraph"/>
              <w:ind w:left="106" w:right="212"/>
              <w:rPr>
                <w:lang w:val="ru-RU"/>
              </w:rPr>
            </w:pPr>
            <w:r w:rsidRPr="00A03105">
              <w:rPr>
                <w:lang w:val="ru-RU"/>
              </w:rPr>
              <w:t>Тематические мероприятия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(кинолектории,</w:t>
            </w:r>
            <w:r w:rsidRPr="00A03105">
              <w:rPr>
                <w:spacing w:val="-7"/>
                <w:lang w:val="ru-RU"/>
              </w:rPr>
              <w:t xml:space="preserve"> </w:t>
            </w:r>
            <w:r w:rsidRPr="00A03105">
              <w:rPr>
                <w:lang w:val="ru-RU"/>
              </w:rPr>
              <w:t>Уроки</w:t>
            </w:r>
            <w:r w:rsidRPr="00A03105">
              <w:rPr>
                <w:spacing w:val="-5"/>
                <w:lang w:val="ru-RU"/>
              </w:rPr>
              <w:t xml:space="preserve"> </w:t>
            </w:r>
            <w:r w:rsidRPr="00A03105">
              <w:rPr>
                <w:lang w:val="ru-RU"/>
              </w:rPr>
              <w:t>мужества,</w:t>
            </w:r>
            <w:r w:rsidRPr="00A03105">
              <w:rPr>
                <w:spacing w:val="-4"/>
                <w:lang w:val="ru-RU"/>
              </w:rPr>
              <w:t xml:space="preserve"> </w:t>
            </w:r>
            <w:r w:rsidRPr="00A03105">
              <w:rPr>
                <w:lang w:val="ru-RU"/>
              </w:rPr>
              <w:t>беседы,</w:t>
            </w:r>
            <w:r w:rsidRPr="00A03105">
              <w:rPr>
                <w:spacing w:val="-57"/>
                <w:lang w:val="ru-RU"/>
              </w:rPr>
              <w:t xml:space="preserve"> </w:t>
            </w:r>
            <w:r w:rsidRPr="00A03105">
              <w:rPr>
                <w:lang w:val="ru-RU"/>
              </w:rPr>
              <w:t>тематические вечера, лекции, встречи с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участниками Второй мировой войны,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музейные занятия), посвященные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окончанию</w:t>
            </w:r>
            <w:r w:rsidRPr="00A03105">
              <w:rPr>
                <w:spacing w:val="-2"/>
                <w:lang w:val="ru-RU"/>
              </w:rPr>
              <w:t xml:space="preserve"> </w:t>
            </w:r>
            <w:r w:rsidRPr="00A03105">
              <w:rPr>
                <w:lang w:val="ru-RU"/>
              </w:rPr>
              <w:t>Второй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мировой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войны.</w:t>
            </w:r>
          </w:p>
          <w:p w:rsidR="00A322AF" w:rsidRPr="00A03105" w:rsidRDefault="000D24BE" w:rsidP="00A322AF">
            <w:pPr>
              <w:pStyle w:val="TableParagraph"/>
              <w:ind w:left="106" w:right="1100"/>
              <w:rPr>
                <w:lang w:val="ru-RU"/>
              </w:rPr>
            </w:pPr>
            <w:r w:rsidRPr="00A03105">
              <w:rPr>
                <w:lang w:val="ru-RU"/>
              </w:rPr>
              <w:t>Предметные олимпиады.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 xml:space="preserve">Международный день </w:t>
            </w:r>
            <w:r w:rsidR="00A322AF" w:rsidRPr="00A03105">
              <w:rPr>
                <w:lang w:val="ru-RU"/>
              </w:rPr>
              <w:t>школьных библиотек.</w:t>
            </w:r>
          </w:p>
          <w:p w:rsidR="00A322AF" w:rsidRPr="00A03105" w:rsidRDefault="000D24BE" w:rsidP="00A322AF">
            <w:pPr>
              <w:pStyle w:val="TableParagraph"/>
              <w:ind w:left="0" w:right="1100"/>
              <w:rPr>
                <w:lang w:val="ru-RU"/>
              </w:rPr>
            </w:pPr>
            <w:r w:rsidRPr="00A03105">
              <w:rPr>
                <w:lang w:val="ru-RU"/>
              </w:rPr>
              <w:t>Урок – сочинение.</w:t>
            </w:r>
            <w:r w:rsidR="00A322AF" w:rsidRPr="00A03105">
              <w:rPr>
                <w:lang w:val="ru-RU"/>
              </w:rPr>
              <w:t xml:space="preserve"> </w:t>
            </w:r>
          </w:p>
          <w:p w:rsidR="00A322AF" w:rsidRPr="00A03105" w:rsidRDefault="000D24BE" w:rsidP="00A322AF">
            <w:pPr>
              <w:ind w:right="666"/>
              <w:rPr>
                <w:lang w:val="ru-RU"/>
              </w:rPr>
            </w:pPr>
            <w:r w:rsidRPr="00A03105">
              <w:rPr>
                <w:lang w:val="ru-RU"/>
              </w:rPr>
              <w:t>День Российской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науки.</w:t>
            </w:r>
          </w:p>
          <w:p w:rsidR="000D24BE" w:rsidRPr="00A03105" w:rsidRDefault="000D24BE" w:rsidP="00A322AF">
            <w:pPr>
              <w:ind w:right="666"/>
              <w:rPr>
                <w:lang w:val="ru-RU"/>
              </w:rPr>
            </w:pPr>
            <w:r w:rsidRPr="00A03105">
              <w:rPr>
                <w:lang w:val="ru-RU"/>
              </w:rPr>
              <w:t xml:space="preserve">Уроки </w:t>
            </w:r>
            <w:r w:rsidR="00A322AF" w:rsidRPr="00A03105">
              <w:rPr>
                <w:lang w:val="ru-RU"/>
              </w:rPr>
              <w:t>–</w:t>
            </w:r>
            <w:r w:rsidRPr="00A03105">
              <w:rPr>
                <w:lang w:val="ru-RU"/>
              </w:rPr>
              <w:t>встречи</w:t>
            </w:r>
            <w:r w:rsidR="00A322AF" w:rsidRPr="00A03105">
              <w:rPr>
                <w:lang w:val="ru-RU"/>
              </w:rPr>
              <w:t xml:space="preserve"> </w:t>
            </w:r>
            <w:r w:rsidRPr="00A03105">
              <w:rPr>
                <w:lang w:val="ru-RU"/>
              </w:rPr>
              <w:t xml:space="preserve"> с</w:t>
            </w:r>
            <w:r w:rsidRPr="00A03105">
              <w:rPr>
                <w:spacing w:val="-4"/>
                <w:lang w:val="ru-RU"/>
              </w:rPr>
              <w:t xml:space="preserve"> </w:t>
            </w:r>
            <w:r w:rsidRPr="00A03105">
              <w:rPr>
                <w:lang w:val="ru-RU"/>
              </w:rPr>
              <w:t>ветеранами</w:t>
            </w:r>
          </w:p>
          <w:p w:rsidR="000D24BE" w:rsidRDefault="000D24BE" w:rsidP="00A322AF">
            <w:pPr>
              <w:pStyle w:val="TableParagraph"/>
              <w:spacing w:line="270" w:lineRule="atLeast"/>
              <w:ind w:left="0" w:right="292"/>
              <w:rPr>
                <w:lang w:val="ru-RU"/>
              </w:rPr>
            </w:pPr>
            <w:r w:rsidRPr="00A03105">
              <w:rPr>
                <w:lang w:val="ru-RU"/>
              </w:rPr>
              <w:t>ВОВ,</w:t>
            </w:r>
            <w:r w:rsidRPr="00A03105">
              <w:rPr>
                <w:spacing w:val="-4"/>
                <w:lang w:val="ru-RU"/>
              </w:rPr>
              <w:t xml:space="preserve"> </w:t>
            </w:r>
            <w:r w:rsidRPr="00A03105">
              <w:rPr>
                <w:lang w:val="ru-RU"/>
              </w:rPr>
              <w:t>Афганских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и</w:t>
            </w:r>
            <w:r w:rsidRPr="00A03105">
              <w:rPr>
                <w:spacing w:val="-3"/>
                <w:lang w:val="ru-RU"/>
              </w:rPr>
              <w:t xml:space="preserve"> </w:t>
            </w:r>
            <w:r w:rsidRPr="00A03105">
              <w:rPr>
                <w:lang w:val="ru-RU"/>
              </w:rPr>
              <w:t>Чеченских</w:t>
            </w:r>
            <w:r w:rsidRPr="00A03105">
              <w:rPr>
                <w:spacing w:val="-1"/>
                <w:lang w:val="ru-RU"/>
              </w:rPr>
              <w:t xml:space="preserve"> </w:t>
            </w:r>
            <w:r w:rsidRPr="00A03105">
              <w:rPr>
                <w:lang w:val="ru-RU"/>
              </w:rPr>
              <w:t>событий</w:t>
            </w:r>
            <w:r w:rsidR="00046326">
              <w:rPr>
                <w:lang w:val="ru-RU"/>
              </w:rPr>
              <w:t>.</w:t>
            </w:r>
          </w:p>
          <w:p w:rsidR="00046326" w:rsidRPr="00A03105" w:rsidRDefault="00046326" w:rsidP="00A322AF">
            <w:pPr>
              <w:pStyle w:val="TableParagraph"/>
              <w:spacing w:line="270" w:lineRule="atLeast"/>
              <w:ind w:left="0" w:right="292"/>
              <w:rPr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У</w:t>
            </w:r>
            <w:r w:rsidRPr="000463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</w:t>
            </w:r>
            <w:r w:rsidRPr="00046326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 xml:space="preserve">активизации их 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познавательной деятельности.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lastRenderedPageBreak/>
              <w:t>11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2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1</w:t>
            </w:r>
          </w:p>
        </w:tc>
      </w:tr>
      <w:tr w:rsidR="000D24BE" w:rsidRPr="00A03105" w:rsidTr="000D24BE">
        <w:trPr>
          <w:trHeight w:val="733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t>2.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pStyle w:val="TableParagraph"/>
              <w:ind w:left="107" w:right="233"/>
              <w:rPr>
                <w:lang w:val="ru-RU"/>
              </w:rPr>
            </w:pPr>
            <w:r w:rsidRPr="00A03105">
              <w:rPr>
                <w:lang w:val="ru-RU"/>
              </w:rPr>
              <w:t>Регулирование</w:t>
            </w:r>
            <w:r w:rsidRPr="00A03105">
              <w:rPr>
                <w:spacing w:val="1"/>
                <w:lang w:val="ru-RU"/>
              </w:rPr>
              <w:t xml:space="preserve"> </w:t>
            </w:r>
            <w:r w:rsidRPr="00A03105">
              <w:rPr>
                <w:lang w:val="ru-RU"/>
              </w:rPr>
              <w:t>поведения людей</w:t>
            </w:r>
            <w:r w:rsidRPr="00A03105">
              <w:rPr>
                <w:spacing w:val="-57"/>
                <w:lang w:val="ru-RU"/>
              </w:rPr>
              <w:t xml:space="preserve"> </w:t>
            </w:r>
            <w:r w:rsidRPr="00A03105">
              <w:rPr>
                <w:lang w:val="ru-RU"/>
              </w:rPr>
              <w:t>в</w:t>
            </w:r>
            <w:r w:rsidRPr="00A03105">
              <w:rPr>
                <w:spacing w:val="-2"/>
                <w:lang w:val="ru-RU"/>
              </w:rPr>
              <w:t xml:space="preserve"> </w:t>
            </w:r>
            <w:r w:rsidRPr="00A03105">
              <w:rPr>
                <w:lang w:val="ru-RU"/>
              </w:rPr>
              <w:t>обществе.</w:t>
            </w:r>
          </w:p>
        </w:tc>
        <w:tc>
          <w:tcPr>
            <w:tcW w:w="4252" w:type="dxa"/>
            <w:vMerge/>
            <w:tcBorders>
              <w:top w:val="nil"/>
            </w:tcBorders>
          </w:tcPr>
          <w:p w:rsidR="000D24BE" w:rsidRPr="00A03105" w:rsidRDefault="000D24BE" w:rsidP="000D24BE">
            <w:pPr>
              <w:spacing w:before="1"/>
              <w:rPr>
                <w:lang w:val="ru-RU"/>
              </w:rPr>
            </w:pP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9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1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1</w:t>
            </w:r>
          </w:p>
        </w:tc>
      </w:tr>
      <w:tr w:rsidR="000D24BE" w:rsidRPr="00A03105" w:rsidTr="00A322AF">
        <w:trPr>
          <w:trHeight w:val="836"/>
        </w:trPr>
        <w:tc>
          <w:tcPr>
            <w:tcW w:w="852" w:type="dxa"/>
          </w:tcPr>
          <w:p w:rsidR="000D24BE" w:rsidRPr="00A03105" w:rsidRDefault="000D24BE" w:rsidP="000D24BE">
            <w:pPr>
              <w:spacing w:before="37"/>
              <w:ind w:left="42"/>
            </w:pPr>
            <w:r w:rsidRPr="00A03105">
              <w:lastRenderedPageBreak/>
              <w:t>3.</w:t>
            </w:r>
          </w:p>
        </w:tc>
        <w:tc>
          <w:tcPr>
            <w:tcW w:w="2505" w:type="dxa"/>
          </w:tcPr>
          <w:p w:rsidR="000D24BE" w:rsidRPr="00A03105" w:rsidRDefault="000D24BE" w:rsidP="000D24BE">
            <w:pPr>
              <w:pStyle w:val="TableParagraph"/>
              <w:tabs>
                <w:tab w:val="left" w:pos="1926"/>
              </w:tabs>
              <w:spacing w:line="268" w:lineRule="exact"/>
              <w:ind w:left="107"/>
            </w:pPr>
            <w:r w:rsidRPr="00A03105">
              <w:t>Человек</w:t>
            </w:r>
            <w:r w:rsidRPr="00A03105">
              <w:tab/>
              <w:t>в</w:t>
            </w:r>
          </w:p>
          <w:p w:rsidR="000D24BE" w:rsidRPr="00A03105" w:rsidRDefault="000D24BE" w:rsidP="000D24BE">
            <w:pPr>
              <w:pStyle w:val="TableParagraph"/>
              <w:ind w:left="107" w:right="459"/>
            </w:pPr>
            <w:r w:rsidRPr="00A03105">
              <w:rPr>
                <w:spacing w:val="-1"/>
              </w:rPr>
              <w:t>экономических</w:t>
            </w:r>
            <w:r w:rsidRPr="00A03105">
              <w:rPr>
                <w:spacing w:val="-57"/>
              </w:rPr>
              <w:t xml:space="preserve"> </w:t>
            </w:r>
            <w:r w:rsidRPr="00A03105">
              <w:t>отношениях.</w:t>
            </w:r>
          </w:p>
        </w:tc>
        <w:tc>
          <w:tcPr>
            <w:tcW w:w="4252" w:type="dxa"/>
          </w:tcPr>
          <w:p w:rsidR="000D24BE" w:rsidRDefault="00A322AF" w:rsidP="00A322AF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 xml:space="preserve">Урок </w:t>
            </w:r>
            <w:r w:rsidR="00E43467" w:rsidRPr="00A03105">
              <w:rPr>
                <w:lang w:val="ru-RU"/>
              </w:rPr>
              <w:t>памяти</w:t>
            </w:r>
            <w:r w:rsidR="00E43467">
              <w:rPr>
                <w:lang w:val="ru-RU"/>
              </w:rPr>
              <w:t>.</w:t>
            </w:r>
            <w:r w:rsidR="000D24BE" w:rsidRPr="00A03105">
              <w:rPr>
                <w:lang w:val="ru-RU"/>
              </w:rPr>
              <w:t>«День освобождения</w:t>
            </w:r>
            <w:r w:rsidR="000D24BE" w:rsidRPr="00A03105">
              <w:rPr>
                <w:spacing w:val="-58"/>
                <w:lang w:val="ru-RU"/>
              </w:rPr>
              <w:t xml:space="preserve"> </w:t>
            </w:r>
            <w:r w:rsidR="000D24BE" w:rsidRPr="00A03105">
              <w:rPr>
                <w:lang w:val="ru-RU"/>
              </w:rPr>
              <w:t>Ленинграда</w:t>
            </w:r>
            <w:r w:rsidR="000D24BE" w:rsidRPr="00A03105">
              <w:rPr>
                <w:spacing w:val="-2"/>
                <w:lang w:val="ru-RU"/>
              </w:rPr>
              <w:t xml:space="preserve"> </w:t>
            </w:r>
            <w:r w:rsidRPr="00A03105">
              <w:rPr>
                <w:lang w:val="ru-RU"/>
              </w:rPr>
              <w:t xml:space="preserve">от </w:t>
            </w:r>
            <w:r w:rsidR="000D24BE" w:rsidRPr="00A03105">
              <w:rPr>
                <w:spacing w:val="-1"/>
                <w:lang w:val="ru-RU"/>
              </w:rPr>
              <w:t xml:space="preserve">фашистской </w:t>
            </w:r>
            <w:r w:rsidR="000D24BE" w:rsidRPr="00A03105">
              <w:rPr>
                <w:lang w:val="ru-RU"/>
              </w:rPr>
              <w:t>блокады».</w:t>
            </w:r>
            <w:r w:rsidR="000D24BE" w:rsidRPr="00A03105">
              <w:rPr>
                <w:spacing w:val="-57"/>
                <w:lang w:val="ru-RU"/>
              </w:rPr>
              <w:t xml:space="preserve"> </w:t>
            </w:r>
            <w:r w:rsidR="000D24BE" w:rsidRPr="00A03105">
              <w:rPr>
                <w:lang w:val="ru-RU"/>
              </w:rPr>
              <w:t>День</w:t>
            </w:r>
            <w:r w:rsidR="000D24BE" w:rsidRPr="00A03105">
              <w:rPr>
                <w:spacing w:val="-3"/>
                <w:lang w:val="ru-RU"/>
              </w:rPr>
              <w:t xml:space="preserve"> </w:t>
            </w:r>
            <w:r w:rsidR="000D24BE" w:rsidRPr="00A03105">
              <w:rPr>
                <w:lang w:val="ru-RU"/>
              </w:rPr>
              <w:t>ручного</w:t>
            </w:r>
            <w:r w:rsidR="000D24BE" w:rsidRPr="00A03105">
              <w:rPr>
                <w:spacing w:val="-2"/>
                <w:lang w:val="ru-RU"/>
              </w:rPr>
              <w:t xml:space="preserve"> </w:t>
            </w:r>
            <w:r w:rsidR="000D24BE" w:rsidRPr="00A03105">
              <w:rPr>
                <w:lang w:val="ru-RU"/>
              </w:rPr>
              <w:t>письма.</w:t>
            </w:r>
          </w:p>
          <w:p w:rsidR="00E43467" w:rsidRPr="00E43467" w:rsidRDefault="00E43467" w:rsidP="00A322AF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E4346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аботки своего к ней отношения.</w:t>
            </w:r>
          </w:p>
        </w:tc>
        <w:tc>
          <w:tcPr>
            <w:tcW w:w="1134" w:type="dxa"/>
          </w:tcPr>
          <w:p w:rsidR="000D24BE" w:rsidRPr="00A03105" w:rsidRDefault="000D24BE" w:rsidP="000D24BE">
            <w:pPr>
              <w:spacing w:before="37"/>
              <w:ind w:left="44"/>
            </w:pPr>
            <w:r w:rsidRPr="00A03105">
              <w:t>7</w:t>
            </w:r>
          </w:p>
        </w:tc>
        <w:tc>
          <w:tcPr>
            <w:tcW w:w="993" w:type="dxa"/>
          </w:tcPr>
          <w:p w:rsidR="000D24BE" w:rsidRPr="00A03105" w:rsidRDefault="000D24BE" w:rsidP="000D24BE">
            <w:pPr>
              <w:spacing w:before="37"/>
              <w:ind w:left="47"/>
            </w:pPr>
            <w:r w:rsidRPr="00A03105">
              <w:t>1</w:t>
            </w:r>
          </w:p>
        </w:tc>
        <w:tc>
          <w:tcPr>
            <w:tcW w:w="850" w:type="dxa"/>
          </w:tcPr>
          <w:p w:rsidR="000D24BE" w:rsidRPr="00A03105" w:rsidRDefault="000D24BE" w:rsidP="000D24BE">
            <w:pPr>
              <w:tabs>
                <w:tab w:val="left" w:pos="1126"/>
              </w:tabs>
              <w:spacing w:before="37"/>
              <w:ind w:left="44" w:right="25"/>
            </w:pPr>
            <w:r w:rsidRPr="00A03105">
              <w:t xml:space="preserve">Тест </w:t>
            </w:r>
          </w:p>
        </w:tc>
      </w:tr>
      <w:tr w:rsidR="00DF6103" w:rsidRPr="00A03105" w:rsidTr="00A322AF">
        <w:trPr>
          <w:trHeight w:val="836"/>
        </w:trPr>
        <w:tc>
          <w:tcPr>
            <w:tcW w:w="852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107"/>
            </w:pPr>
            <w:r w:rsidRPr="00A03105">
              <w:t>4.</w:t>
            </w:r>
          </w:p>
        </w:tc>
        <w:tc>
          <w:tcPr>
            <w:tcW w:w="2505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107"/>
            </w:pPr>
            <w:r w:rsidRPr="00A03105">
              <w:t>Человек</w:t>
            </w:r>
            <w:r w:rsidRPr="00A03105">
              <w:rPr>
                <w:spacing w:val="-1"/>
              </w:rPr>
              <w:t xml:space="preserve"> </w:t>
            </w:r>
            <w:r w:rsidRPr="00A03105">
              <w:t>и</w:t>
            </w:r>
            <w:r w:rsidRPr="00A03105">
              <w:rPr>
                <w:spacing w:val="-1"/>
              </w:rPr>
              <w:t xml:space="preserve"> </w:t>
            </w:r>
            <w:r w:rsidRPr="00A03105">
              <w:t>природа</w:t>
            </w:r>
          </w:p>
        </w:tc>
        <w:tc>
          <w:tcPr>
            <w:tcW w:w="4252" w:type="dxa"/>
          </w:tcPr>
          <w:p w:rsidR="00DF6103" w:rsidRPr="00A03105" w:rsidRDefault="00DF6103" w:rsidP="00E43467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Урок «Воссоединения               России и Крыма».</w:t>
            </w:r>
          </w:p>
          <w:p w:rsidR="00DF6103" w:rsidRPr="00A03105" w:rsidRDefault="00DF6103" w:rsidP="00E43467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Международный женский день.</w:t>
            </w:r>
          </w:p>
          <w:p w:rsidR="00DF6103" w:rsidRPr="00A03105" w:rsidRDefault="00DF6103" w:rsidP="00E43467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День Победы советского народа в Великой Отечествеой войне 1941-1945 годов.</w:t>
            </w:r>
          </w:p>
          <w:p w:rsidR="00DF6103" w:rsidRDefault="00DF6103" w:rsidP="00E43467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Урок Памяти</w:t>
            </w:r>
            <w:r w:rsidR="00E43467">
              <w:rPr>
                <w:lang w:val="ru-RU"/>
              </w:rPr>
              <w:t>.</w:t>
            </w:r>
          </w:p>
          <w:p w:rsidR="00E43467" w:rsidRPr="00E43467" w:rsidRDefault="00E43467" w:rsidP="00E4346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</w:t>
            </w:r>
            <w:r w:rsidRPr="00E4346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DF6103" w:rsidRPr="00E43467" w:rsidRDefault="00E43467" w:rsidP="00E43467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E4346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1134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6"/>
              <w:jc w:val="center"/>
            </w:pPr>
            <w:r w:rsidRPr="00A03105">
              <w:t>5</w:t>
            </w:r>
          </w:p>
        </w:tc>
        <w:tc>
          <w:tcPr>
            <w:tcW w:w="993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6"/>
              <w:jc w:val="center"/>
            </w:pPr>
            <w:r w:rsidRPr="00A03105">
              <w:t>1</w:t>
            </w:r>
          </w:p>
        </w:tc>
        <w:tc>
          <w:tcPr>
            <w:tcW w:w="850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1"/>
              <w:jc w:val="center"/>
            </w:pPr>
            <w:r w:rsidRPr="00A03105">
              <w:t>1</w:t>
            </w:r>
          </w:p>
        </w:tc>
      </w:tr>
      <w:tr w:rsidR="00DF6103" w:rsidRPr="00A03105" w:rsidTr="00A322AF">
        <w:trPr>
          <w:trHeight w:val="836"/>
        </w:trPr>
        <w:tc>
          <w:tcPr>
            <w:tcW w:w="852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107"/>
            </w:pPr>
            <w:r w:rsidRPr="00A03105">
              <w:t>5.</w:t>
            </w:r>
          </w:p>
        </w:tc>
        <w:tc>
          <w:tcPr>
            <w:tcW w:w="2505" w:type="dxa"/>
          </w:tcPr>
          <w:p w:rsidR="00DF6103" w:rsidRPr="00A03105" w:rsidRDefault="00DF6103" w:rsidP="00DF6103">
            <w:pPr>
              <w:pStyle w:val="TableParagraph"/>
              <w:ind w:left="107" w:right="837"/>
            </w:pPr>
            <w:r w:rsidRPr="00A03105">
              <w:t>Итоговое</w:t>
            </w:r>
            <w:r w:rsidRPr="00A03105">
              <w:rPr>
                <w:spacing w:val="1"/>
              </w:rPr>
              <w:t xml:space="preserve"> </w:t>
            </w:r>
            <w:r w:rsidRPr="00A03105">
              <w:t>повторение</w:t>
            </w:r>
          </w:p>
        </w:tc>
        <w:tc>
          <w:tcPr>
            <w:tcW w:w="4252" w:type="dxa"/>
          </w:tcPr>
          <w:p w:rsidR="00DF6103" w:rsidRPr="00A03105" w:rsidRDefault="00DF6103" w:rsidP="00DF6103">
            <w:pPr>
              <w:pStyle w:val="TableParagraph"/>
              <w:spacing w:line="268" w:lineRule="exact"/>
              <w:ind w:left="106"/>
              <w:rPr>
                <w:lang w:val="ru-RU"/>
              </w:rPr>
            </w:pPr>
            <w:r w:rsidRPr="00A03105">
              <w:rPr>
                <w:lang w:val="ru-RU"/>
              </w:rPr>
              <w:t>День Земли. Экологичекий</w:t>
            </w:r>
            <w:r w:rsidR="00BC0172">
              <w:rPr>
                <w:lang w:val="ru-RU"/>
              </w:rPr>
              <w:t xml:space="preserve"> урок</w:t>
            </w:r>
          </w:p>
          <w:p w:rsidR="00DF6103" w:rsidRPr="00A03105" w:rsidRDefault="00DF6103" w:rsidP="00BC0172">
            <w:pPr>
              <w:pStyle w:val="TableParagraph"/>
              <w:spacing w:line="268" w:lineRule="exact"/>
              <w:rPr>
                <w:lang w:val="ru-RU"/>
              </w:rPr>
            </w:pPr>
          </w:p>
        </w:tc>
        <w:tc>
          <w:tcPr>
            <w:tcW w:w="1134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6"/>
              <w:jc w:val="center"/>
            </w:pPr>
            <w:r w:rsidRPr="00A03105">
              <w:t>2</w:t>
            </w:r>
          </w:p>
        </w:tc>
        <w:tc>
          <w:tcPr>
            <w:tcW w:w="993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6"/>
              <w:jc w:val="center"/>
            </w:pPr>
            <w:r w:rsidRPr="00A03105">
              <w:t>0</w:t>
            </w:r>
          </w:p>
        </w:tc>
        <w:tc>
          <w:tcPr>
            <w:tcW w:w="850" w:type="dxa"/>
          </w:tcPr>
          <w:p w:rsidR="00DF6103" w:rsidRPr="00A03105" w:rsidRDefault="00DF6103" w:rsidP="00DF6103">
            <w:pPr>
              <w:pStyle w:val="TableParagraph"/>
              <w:spacing w:line="262" w:lineRule="exact"/>
              <w:ind w:left="1"/>
              <w:jc w:val="center"/>
            </w:pPr>
            <w:r w:rsidRPr="00A03105">
              <w:t>1</w:t>
            </w:r>
          </w:p>
        </w:tc>
      </w:tr>
      <w:tr w:rsidR="00DF6103" w:rsidRPr="00A03105" w:rsidTr="000D24BE">
        <w:trPr>
          <w:trHeight w:val="288"/>
        </w:trPr>
        <w:tc>
          <w:tcPr>
            <w:tcW w:w="852" w:type="dxa"/>
          </w:tcPr>
          <w:p w:rsidR="00DF6103" w:rsidRPr="00A03105" w:rsidRDefault="00DF6103" w:rsidP="00DF6103">
            <w:pPr>
              <w:pStyle w:val="TableParagraph"/>
            </w:pPr>
          </w:p>
        </w:tc>
        <w:tc>
          <w:tcPr>
            <w:tcW w:w="2505" w:type="dxa"/>
          </w:tcPr>
          <w:p w:rsidR="00DF6103" w:rsidRPr="00A03105" w:rsidRDefault="00DF6103" w:rsidP="00DF6103">
            <w:pPr>
              <w:pStyle w:val="TableParagraph"/>
              <w:spacing w:line="256" w:lineRule="exact"/>
              <w:ind w:left="107"/>
            </w:pPr>
            <w:r w:rsidRPr="00A03105">
              <w:t>Итого</w:t>
            </w:r>
          </w:p>
        </w:tc>
        <w:tc>
          <w:tcPr>
            <w:tcW w:w="4252" w:type="dxa"/>
          </w:tcPr>
          <w:p w:rsidR="00DF6103" w:rsidRPr="00A03105" w:rsidRDefault="00DF6103" w:rsidP="00DF6103">
            <w:pPr>
              <w:pStyle w:val="TableParagraph"/>
              <w:spacing w:line="269" w:lineRule="exact"/>
              <w:ind w:left="106"/>
            </w:pPr>
          </w:p>
        </w:tc>
        <w:tc>
          <w:tcPr>
            <w:tcW w:w="1134" w:type="dxa"/>
          </w:tcPr>
          <w:p w:rsidR="00DF6103" w:rsidRPr="00A03105" w:rsidRDefault="00DF6103" w:rsidP="00DF6103">
            <w:pPr>
              <w:pStyle w:val="TableParagraph"/>
              <w:spacing w:line="256" w:lineRule="exact"/>
              <w:ind w:left="222" w:right="216"/>
              <w:jc w:val="center"/>
            </w:pPr>
            <w:r w:rsidRPr="00A03105">
              <w:t>34</w:t>
            </w:r>
          </w:p>
        </w:tc>
        <w:tc>
          <w:tcPr>
            <w:tcW w:w="993" w:type="dxa"/>
          </w:tcPr>
          <w:p w:rsidR="00DF6103" w:rsidRPr="00A03105" w:rsidRDefault="00DF6103" w:rsidP="00DF6103">
            <w:pPr>
              <w:pStyle w:val="TableParagraph"/>
              <w:spacing w:line="256" w:lineRule="exact"/>
              <w:ind w:left="6"/>
              <w:jc w:val="center"/>
            </w:pPr>
            <w:r w:rsidRPr="00A03105">
              <w:t>5</w:t>
            </w:r>
          </w:p>
        </w:tc>
        <w:tc>
          <w:tcPr>
            <w:tcW w:w="850" w:type="dxa"/>
          </w:tcPr>
          <w:p w:rsidR="00DF6103" w:rsidRPr="00A03105" w:rsidRDefault="00DF6103" w:rsidP="00DF6103">
            <w:pPr>
              <w:pStyle w:val="TableParagraph"/>
              <w:spacing w:line="256" w:lineRule="exact"/>
              <w:ind w:left="1"/>
              <w:jc w:val="center"/>
            </w:pPr>
            <w:r w:rsidRPr="00A03105">
              <w:t>4</w:t>
            </w:r>
          </w:p>
        </w:tc>
      </w:tr>
    </w:tbl>
    <w:p w:rsidR="000D24BE" w:rsidRDefault="000D24BE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E43467" w:rsidRPr="00A03105" w:rsidRDefault="00E43467" w:rsidP="00C858EE">
      <w:pPr>
        <w:pStyle w:val="a3"/>
        <w:ind w:right="502"/>
        <w:rPr>
          <w:sz w:val="22"/>
          <w:szCs w:val="22"/>
          <w:lang w:val="ru-RU"/>
        </w:rPr>
      </w:pPr>
    </w:p>
    <w:p w:rsidR="00DF6103" w:rsidRPr="00A03105" w:rsidRDefault="00DF6103" w:rsidP="00C858EE">
      <w:pPr>
        <w:pStyle w:val="a3"/>
        <w:ind w:right="502"/>
        <w:rPr>
          <w:sz w:val="22"/>
          <w:szCs w:val="22"/>
          <w:lang w:val="ru-RU"/>
        </w:rPr>
      </w:pPr>
    </w:p>
    <w:tbl>
      <w:tblPr>
        <w:tblW w:w="10586" w:type="dxa"/>
        <w:tblInd w:w="32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654"/>
        <w:gridCol w:w="4962"/>
        <w:gridCol w:w="992"/>
        <w:gridCol w:w="1134"/>
        <w:gridCol w:w="992"/>
      </w:tblGrid>
      <w:tr w:rsidR="00DF6103" w:rsidRPr="00E43467" w:rsidTr="00046326">
        <w:trPr>
          <w:trHeight w:val="433"/>
        </w:trPr>
        <w:tc>
          <w:tcPr>
            <w:tcW w:w="10586" w:type="dxa"/>
            <w:gridSpan w:val="6"/>
          </w:tcPr>
          <w:p w:rsidR="00DF6103" w:rsidRPr="00E43467" w:rsidRDefault="00D9379E" w:rsidP="00E43467">
            <w:pPr>
              <w:pStyle w:val="a3"/>
              <w:ind w:right="502"/>
              <w:jc w:val="center"/>
              <w:rPr>
                <w:b/>
              </w:rPr>
            </w:pPr>
            <w:r w:rsidRPr="00E43467">
              <w:rPr>
                <w:b/>
              </w:rPr>
              <w:lastRenderedPageBreak/>
              <w:t>8</w:t>
            </w:r>
            <w:r w:rsidR="00DF6103" w:rsidRPr="00E43467">
              <w:rPr>
                <w:b/>
              </w:rPr>
              <w:t xml:space="preserve"> класс</w:t>
            </w:r>
          </w:p>
        </w:tc>
      </w:tr>
      <w:tr w:rsidR="00A03105" w:rsidRPr="00E43467" w:rsidTr="00E43467">
        <w:trPr>
          <w:trHeight w:val="530"/>
        </w:trPr>
        <w:tc>
          <w:tcPr>
            <w:tcW w:w="852" w:type="dxa"/>
          </w:tcPr>
          <w:p w:rsidR="00A03105" w:rsidRPr="00E43467" w:rsidRDefault="00A03105" w:rsidP="00E43467">
            <w:pPr>
              <w:spacing w:line="257" w:lineRule="exact"/>
            </w:pPr>
            <w:r w:rsidRPr="00E43467">
              <w:t>№</w:t>
            </w:r>
          </w:p>
        </w:tc>
        <w:tc>
          <w:tcPr>
            <w:tcW w:w="1654" w:type="dxa"/>
          </w:tcPr>
          <w:p w:rsidR="00A03105" w:rsidRPr="00E43467" w:rsidRDefault="00A03105" w:rsidP="00E43467">
            <w:pPr>
              <w:spacing w:line="257" w:lineRule="exact"/>
            </w:pPr>
            <w:r w:rsidRPr="00E43467">
              <w:t>Тема</w:t>
            </w:r>
          </w:p>
        </w:tc>
        <w:tc>
          <w:tcPr>
            <w:tcW w:w="4962" w:type="dxa"/>
          </w:tcPr>
          <w:p w:rsidR="00A03105" w:rsidRPr="00E43467" w:rsidRDefault="00A03105" w:rsidP="00E43467">
            <w:pPr>
              <w:spacing w:line="257" w:lineRule="exact"/>
              <w:rPr>
                <w:lang w:val="ru-RU"/>
              </w:rPr>
            </w:pPr>
            <w:r w:rsidRPr="00E43467">
              <w:rPr>
                <w:lang w:val="ru-RU"/>
              </w:rPr>
              <w:t xml:space="preserve">Модуль воспитательной </w:t>
            </w:r>
          </w:p>
          <w:p w:rsidR="00A03105" w:rsidRPr="00E43467" w:rsidRDefault="00A03105" w:rsidP="00E43467">
            <w:pPr>
              <w:spacing w:line="257" w:lineRule="exact"/>
              <w:rPr>
                <w:lang w:val="ru-RU"/>
              </w:rPr>
            </w:pPr>
            <w:r w:rsidRPr="00E43467">
              <w:rPr>
                <w:lang w:val="ru-RU"/>
              </w:rPr>
              <w:t>программы «Школьный урок»</w:t>
            </w:r>
          </w:p>
        </w:tc>
        <w:tc>
          <w:tcPr>
            <w:tcW w:w="992" w:type="dxa"/>
          </w:tcPr>
          <w:p w:rsidR="00A03105" w:rsidRPr="00E43467" w:rsidRDefault="00A03105" w:rsidP="00E43467">
            <w:pPr>
              <w:spacing w:line="257" w:lineRule="exact"/>
            </w:pPr>
            <w:r w:rsidRPr="00E43467">
              <w:t>Кол-во</w:t>
            </w:r>
          </w:p>
          <w:p w:rsidR="00A03105" w:rsidRPr="00E43467" w:rsidRDefault="00A03105" w:rsidP="00E43467">
            <w:pPr>
              <w:spacing w:line="257" w:lineRule="exact"/>
            </w:pPr>
            <w:r w:rsidRPr="00E43467">
              <w:t>часов</w:t>
            </w:r>
          </w:p>
        </w:tc>
        <w:tc>
          <w:tcPr>
            <w:tcW w:w="1134" w:type="dxa"/>
          </w:tcPr>
          <w:p w:rsidR="00A03105" w:rsidRPr="00E43467" w:rsidRDefault="00A03105" w:rsidP="00E43467">
            <w:pPr>
              <w:spacing w:line="257" w:lineRule="exact"/>
            </w:pPr>
            <w:r w:rsidRPr="00E43467">
              <w:t>Проекты</w:t>
            </w:r>
          </w:p>
        </w:tc>
        <w:tc>
          <w:tcPr>
            <w:tcW w:w="992" w:type="dxa"/>
          </w:tcPr>
          <w:p w:rsidR="00A03105" w:rsidRPr="00E43467" w:rsidRDefault="00A03105" w:rsidP="00E43467">
            <w:pPr>
              <w:spacing w:line="257" w:lineRule="exact"/>
            </w:pPr>
            <w:r w:rsidRPr="00E43467">
              <w:t>Конт</w:t>
            </w:r>
            <w:r w:rsidRPr="00E43467">
              <w:rPr>
                <w:lang w:val="ru-RU"/>
              </w:rPr>
              <w:t xml:space="preserve">р </w:t>
            </w:r>
            <w:r w:rsidRPr="00E43467">
              <w:t>работы</w:t>
            </w:r>
          </w:p>
        </w:tc>
      </w:tr>
      <w:tr w:rsidR="00D9379E" w:rsidRPr="00E43467" w:rsidTr="00E43467">
        <w:trPr>
          <w:trHeight w:val="1983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1</w:t>
            </w:r>
          </w:p>
        </w:tc>
        <w:tc>
          <w:tcPr>
            <w:tcW w:w="165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Введение.</w:t>
            </w:r>
          </w:p>
        </w:tc>
        <w:tc>
          <w:tcPr>
            <w:tcW w:w="4962" w:type="dxa"/>
            <w:vMerge w:val="restart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День Знаний.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Международный День школьных библиотек.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 xml:space="preserve"> Предметные олимпиады.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Библиографический урок.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Всероссийский урок безопасности школьников в сети Интернет.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Предметные олимпиады. Международный день школьных библиотек.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 xml:space="preserve">Урок – сочинение. 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День Российской науки.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Уроки –встречи  с ветеранами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ВОВ, Афганских и Чеченских событий</w:t>
            </w:r>
            <w:r w:rsidR="00046326" w:rsidRPr="00E43467">
              <w:rPr>
                <w:sz w:val="22"/>
                <w:szCs w:val="22"/>
                <w:lang w:val="ru-RU"/>
              </w:rPr>
              <w:t>.</w:t>
            </w:r>
          </w:p>
          <w:p w:rsidR="00046326" w:rsidRPr="00E43467" w:rsidRDefault="00046326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color w:val="000000"/>
                <w:sz w:val="22"/>
                <w:szCs w:val="22"/>
                <w:lang w:val="ru-RU"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деятельности.</w:t>
            </w: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1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1</w:t>
            </w:r>
          </w:p>
        </w:tc>
      </w:tr>
      <w:tr w:rsidR="00D9379E" w:rsidRPr="00E43467" w:rsidTr="00E43467">
        <w:trPr>
          <w:trHeight w:val="733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2</w:t>
            </w:r>
          </w:p>
        </w:tc>
        <w:tc>
          <w:tcPr>
            <w:tcW w:w="1654" w:type="dxa"/>
          </w:tcPr>
          <w:p w:rsidR="00D9379E" w:rsidRPr="00E43467" w:rsidRDefault="00D9379E" w:rsidP="00E43467">
            <w:r w:rsidRPr="00E43467">
              <w:t>Личность и общество</w:t>
            </w:r>
          </w:p>
        </w:tc>
        <w:tc>
          <w:tcPr>
            <w:tcW w:w="4962" w:type="dxa"/>
            <w:vMerge/>
            <w:tcBorders>
              <w:top w:val="nil"/>
            </w:tcBorders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5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1</w:t>
            </w:r>
          </w:p>
        </w:tc>
      </w:tr>
      <w:tr w:rsidR="00D9379E" w:rsidRPr="00E43467" w:rsidTr="00E43467">
        <w:trPr>
          <w:trHeight w:val="836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3</w:t>
            </w:r>
          </w:p>
        </w:tc>
        <w:tc>
          <w:tcPr>
            <w:tcW w:w="1654" w:type="dxa"/>
          </w:tcPr>
          <w:p w:rsidR="00D9379E" w:rsidRPr="00E43467" w:rsidRDefault="00D9379E" w:rsidP="00E43467">
            <w:r w:rsidRPr="00E43467">
              <w:t>Сфера духовной культуры</w:t>
            </w:r>
          </w:p>
        </w:tc>
        <w:tc>
          <w:tcPr>
            <w:tcW w:w="496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Урок памяти«День освобождения Ленинграда от фашистской блокады». День ручного письма.</w:t>
            </w:r>
          </w:p>
          <w:p w:rsidR="00046326" w:rsidRPr="00E43467" w:rsidRDefault="00046326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color w:val="000000"/>
                <w:sz w:val="22"/>
                <w:szCs w:val="22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отношения.</w:t>
            </w: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8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</w:tr>
      <w:tr w:rsidR="00D9379E" w:rsidRPr="00E43467" w:rsidTr="00E43467">
        <w:trPr>
          <w:trHeight w:val="1990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4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</w:p>
        </w:tc>
        <w:tc>
          <w:tcPr>
            <w:tcW w:w="1654" w:type="dxa"/>
          </w:tcPr>
          <w:p w:rsidR="00D9379E" w:rsidRPr="00E43467" w:rsidRDefault="00D9379E" w:rsidP="00E43467">
            <w:r w:rsidRPr="00E43467">
              <w:t>Социальная сфера</w:t>
            </w:r>
          </w:p>
        </w:tc>
        <w:tc>
          <w:tcPr>
            <w:tcW w:w="496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Урок «Воссоединения               России и Крыма».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Международный женский день.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День Победы советского народа в Великой Отечествеой войне 1941-1945 годов.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Урок Памяти</w:t>
            </w:r>
            <w:r w:rsidR="00046326" w:rsidRPr="00E43467">
              <w:rPr>
                <w:sz w:val="22"/>
                <w:szCs w:val="22"/>
                <w:lang w:val="ru-RU"/>
              </w:rPr>
              <w:t>.</w:t>
            </w:r>
          </w:p>
          <w:p w:rsidR="00046326" w:rsidRPr="00E43467" w:rsidRDefault="00046326" w:rsidP="00E43467">
            <w:pPr>
              <w:shd w:val="clear" w:color="auto" w:fill="FFFFFF"/>
              <w:rPr>
                <w:color w:val="000000"/>
                <w:lang w:val="ru-RU" w:eastAsia="ru-RU"/>
              </w:rPr>
            </w:pPr>
            <w:r w:rsidRPr="00E43467">
              <w:rPr>
                <w:color w:val="000000"/>
                <w:lang w:val="ru-RU" w:eastAsia="ru-RU"/>
              </w:rPr>
              <w:t>Моделирование ситуаций для выбора поступка обучающимся.</w:t>
            </w:r>
          </w:p>
          <w:p w:rsidR="00046326" w:rsidRPr="00E43467" w:rsidRDefault="00046326" w:rsidP="00E43467">
            <w:pPr>
              <w:shd w:val="clear" w:color="auto" w:fill="FFFFFF"/>
              <w:rPr>
                <w:color w:val="000000"/>
                <w:lang w:val="ru-RU" w:eastAsia="ru-RU"/>
              </w:rPr>
            </w:pPr>
            <w:r w:rsidRPr="00E43467">
              <w:rPr>
                <w:color w:val="000000"/>
                <w:lang w:val="ru-RU"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поступков.</w:t>
            </w: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5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1</w:t>
            </w:r>
          </w:p>
        </w:tc>
      </w:tr>
      <w:tr w:rsidR="00D9379E" w:rsidRPr="00E43467" w:rsidTr="00E43467">
        <w:trPr>
          <w:trHeight w:val="321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1654" w:type="dxa"/>
          </w:tcPr>
          <w:p w:rsidR="00D9379E" w:rsidRPr="00E43467" w:rsidRDefault="00D9379E" w:rsidP="00E43467">
            <w:r w:rsidRPr="00E43467">
              <w:t>Экономика</w:t>
            </w:r>
          </w:p>
        </w:tc>
        <w:tc>
          <w:tcPr>
            <w:tcW w:w="4962" w:type="dxa"/>
          </w:tcPr>
          <w:p w:rsidR="00D9379E" w:rsidRPr="00E43467" w:rsidRDefault="00E43467" w:rsidP="00E43467">
            <w:pPr>
              <w:shd w:val="clear" w:color="auto" w:fill="FFFFFF"/>
              <w:rPr>
                <w:color w:val="000000"/>
                <w:lang w:val="ru-RU" w:eastAsia="ru-RU"/>
              </w:rPr>
            </w:pPr>
            <w:r w:rsidRPr="00E43467">
              <w:rPr>
                <w:color w:val="000000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отношения.</w:t>
            </w: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13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1</w:t>
            </w:r>
          </w:p>
        </w:tc>
      </w:tr>
      <w:tr w:rsidR="00D9379E" w:rsidRPr="00E43467" w:rsidTr="00E43467">
        <w:trPr>
          <w:trHeight w:val="507"/>
        </w:trPr>
        <w:tc>
          <w:tcPr>
            <w:tcW w:w="85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6</w:t>
            </w:r>
          </w:p>
        </w:tc>
        <w:tc>
          <w:tcPr>
            <w:tcW w:w="165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Итоговое повторение</w:t>
            </w:r>
          </w:p>
        </w:tc>
        <w:tc>
          <w:tcPr>
            <w:tcW w:w="496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День Земли. Экологичекий</w:t>
            </w:r>
          </w:p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урок</w:t>
            </w:r>
          </w:p>
        </w:tc>
        <w:tc>
          <w:tcPr>
            <w:tcW w:w="992" w:type="dxa"/>
          </w:tcPr>
          <w:p w:rsidR="00D9379E" w:rsidRPr="00E43467" w:rsidRDefault="00D9379E" w:rsidP="00E43467">
            <w:r w:rsidRPr="00E43467">
              <w:t>2</w:t>
            </w:r>
          </w:p>
        </w:tc>
        <w:tc>
          <w:tcPr>
            <w:tcW w:w="1134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9379E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2</w:t>
            </w:r>
          </w:p>
        </w:tc>
      </w:tr>
      <w:tr w:rsidR="00DF6103" w:rsidRPr="00E43467" w:rsidTr="00E43467">
        <w:trPr>
          <w:trHeight w:val="288"/>
        </w:trPr>
        <w:tc>
          <w:tcPr>
            <w:tcW w:w="852" w:type="dxa"/>
          </w:tcPr>
          <w:p w:rsidR="00DF6103" w:rsidRPr="00E43467" w:rsidRDefault="00DF6103" w:rsidP="00E43467">
            <w:pPr>
              <w:pStyle w:val="a3"/>
              <w:ind w:right="502"/>
              <w:rPr>
                <w:sz w:val="22"/>
                <w:szCs w:val="22"/>
              </w:rPr>
            </w:pPr>
          </w:p>
        </w:tc>
        <w:tc>
          <w:tcPr>
            <w:tcW w:w="1654" w:type="dxa"/>
          </w:tcPr>
          <w:p w:rsidR="00DF6103" w:rsidRPr="00E43467" w:rsidRDefault="00DF6103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Итого</w:t>
            </w:r>
          </w:p>
        </w:tc>
        <w:tc>
          <w:tcPr>
            <w:tcW w:w="4962" w:type="dxa"/>
          </w:tcPr>
          <w:p w:rsidR="00DF6103" w:rsidRPr="00E43467" w:rsidRDefault="00DF6103" w:rsidP="00E43467">
            <w:pPr>
              <w:pStyle w:val="a3"/>
              <w:ind w:right="502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DF6103" w:rsidRPr="00E43467" w:rsidRDefault="00DF6103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:rsidR="00DF6103" w:rsidRPr="00E43467" w:rsidRDefault="00D9379E" w:rsidP="00E43467">
            <w:pPr>
              <w:pStyle w:val="a3"/>
              <w:ind w:right="502"/>
              <w:rPr>
                <w:sz w:val="22"/>
                <w:szCs w:val="22"/>
                <w:lang w:val="ru-RU"/>
              </w:rPr>
            </w:pPr>
            <w:r w:rsidRPr="00E4346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992" w:type="dxa"/>
          </w:tcPr>
          <w:p w:rsidR="00DF6103" w:rsidRPr="00E43467" w:rsidRDefault="00D9379E" w:rsidP="00E43467">
            <w:pPr>
              <w:pStyle w:val="a3"/>
              <w:ind w:right="502"/>
              <w:rPr>
                <w:sz w:val="22"/>
                <w:szCs w:val="22"/>
              </w:rPr>
            </w:pPr>
            <w:r w:rsidRPr="00E43467">
              <w:rPr>
                <w:sz w:val="22"/>
                <w:szCs w:val="22"/>
              </w:rPr>
              <w:t>7</w:t>
            </w:r>
          </w:p>
        </w:tc>
      </w:tr>
    </w:tbl>
    <w:p w:rsidR="00046326" w:rsidRPr="00E43467" w:rsidRDefault="00046326" w:rsidP="00E43467">
      <w:pPr>
        <w:pStyle w:val="a3"/>
        <w:ind w:right="502"/>
        <w:rPr>
          <w:b/>
          <w:sz w:val="22"/>
          <w:szCs w:val="22"/>
          <w:lang w:val="ru-RU"/>
        </w:rPr>
      </w:pPr>
    </w:p>
    <w:p w:rsidR="00DF6103" w:rsidRPr="00E43467" w:rsidRDefault="00DF6103" w:rsidP="00E43467">
      <w:pPr>
        <w:pStyle w:val="a3"/>
        <w:ind w:right="502"/>
        <w:rPr>
          <w:b/>
          <w:sz w:val="22"/>
          <w:szCs w:val="22"/>
          <w:lang w:val="ru-RU"/>
        </w:rPr>
      </w:pPr>
    </w:p>
    <w:tbl>
      <w:tblPr>
        <w:tblStyle w:val="a8"/>
        <w:tblW w:w="10489" w:type="dxa"/>
        <w:tblInd w:w="421" w:type="dxa"/>
        <w:tblLook w:val="04A0" w:firstRow="1" w:lastRow="0" w:firstColumn="1" w:lastColumn="0" w:noHBand="0" w:noVBand="1"/>
      </w:tblPr>
      <w:tblGrid>
        <w:gridCol w:w="834"/>
        <w:gridCol w:w="2429"/>
        <w:gridCol w:w="4123"/>
        <w:gridCol w:w="983"/>
        <w:gridCol w:w="1131"/>
        <w:gridCol w:w="989"/>
      </w:tblGrid>
      <w:tr w:rsidR="00A03105" w:rsidRPr="00E43467" w:rsidTr="00BC0172">
        <w:tc>
          <w:tcPr>
            <w:tcW w:w="10489" w:type="dxa"/>
            <w:gridSpan w:val="6"/>
          </w:tcPr>
          <w:p w:rsidR="00A03105" w:rsidRPr="00E43467" w:rsidRDefault="00A03105" w:rsidP="00E43467">
            <w:pPr>
              <w:pStyle w:val="a3"/>
              <w:ind w:right="502"/>
              <w:jc w:val="center"/>
              <w:rPr>
                <w:lang w:val="ru-RU"/>
              </w:rPr>
            </w:pPr>
            <w:r w:rsidRPr="00E43467">
              <w:rPr>
                <w:b/>
              </w:rPr>
              <w:t>9 класс</w:t>
            </w:r>
          </w:p>
        </w:tc>
      </w:tr>
      <w:tr w:rsidR="00A03105" w:rsidRPr="00E43467" w:rsidTr="00BC0172">
        <w:tc>
          <w:tcPr>
            <w:tcW w:w="829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№</w:t>
            </w:r>
          </w:p>
        </w:tc>
        <w:tc>
          <w:tcPr>
            <w:tcW w:w="2431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Тема</w:t>
            </w:r>
          </w:p>
        </w:tc>
        <w:tc>
          <w:tcPr>
            <w:tcW w:w="4126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 xml:space="preserve">Модуль воспитательной </w:t>
            </w:r>
          </w:p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программы «Школьный урок»</w:t>
            </w:r>
          </w:p>
        </w:tc>
        <w:tc>
          <w:tcPr>
            <w:tcW w:w="983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Кол-во</w:t>
            </w:r>
          </w:p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часов</w:t>
            </w:r>
          </w:p>
        </w:tc>
        <w:tc>
          <w:tcPr>
            <w:tcW w:w="1131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Проекты</w:t>
            </w:r>
          </w:p>
        </w:tc>
        <w:tc>
          <w:tcPr>
            <w:tcW w:w="989" w:type="dxa"/>
          </w:tcPr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Контр</w:t>
            </w:r>
          </w:p>
          <w:p w:rsidR="00A03105" w:rsidRPr="00E43467" w:rsidRDefault="00A03105" w:rsidP="00E43467">
            <w:pPr>
              <w:spacing w:line="257" w:lineRule="exact"/>
              <w:rPr>
                <w:sz w:val="23"/>
                <w:szCs w:val="23"/>
              </w:rPr>
            </w:pPr>
            <w:r w:rsidRPr="00E43467">
              <w:rPr>
                <w:sz w:val="23"/>
                <w:szCs w:val="23"/>
              </w:rPr>
              <w:t>работы</w:t>
            </w:r>
          </w:p>
        </w:tc>
      </w:tr>
      <w:tr w:rsidR="00B601E1" w:rsidRPr="00E43467" w:rsidTr="00BC0172">
        <w:tc>
          <w:tcPr>
            <w:tcW w:w="829" w:type="dxa"/>
          </w:tcPr>
          <w:p w:rsidR="00B601E1" w:rsidRPr="00E43467" w:rsidRDefault="00B601E1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  <w:tc>
          <w:tcPr>
            <w:tcW w:w="2431" w:type="dxa"/>
          </w:tcPr>
          <w:p w:rsidR="00B601E1" w:rsidRPr="00E43467" w:rsidRDefault="00B601E1" w:rsidP="00E43467">
            <w:pPr>
              <w:tabs>
                <w:tab w:val="left" w:pos="1701"/>
                <w:tab w:val="left" w:pos="1702"/>
              </w:tabs>
              <w:spacing w:line="310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 xml:space="preserve"> Политическая жизнь общества </w:t>
            </w:r>
          </w:p>
        </w:tc>
        <w:tc>
          <w:tcPr>
            <w:tcW w:w="4126" w:type="dxa"/>
            <w:vMerge w:val="restart"/>
          </w:tcPr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День Знаний.</w:t>
            </w:r>
          </w:p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Тематические мероприятия (кинолектории, Уроки мужества, беседы, тематические вечера, лекции, встречи с участниками Второй мировой войны, музейные занятия), посвященные окончанию Второй мировой войны.</w:t>
            </w:r>
          </w:p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День Конституции РФ.</w:t>
            </w:r>
          </w:p>
          <w:p w:rsidR="00046326" w:rsidRPr="00E43467" w:rsidRDefault="00046326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color w:val="000000"/>
                <w:sz w:val="23"/>
                <w:szCs w:val="23"/>
                <w:lang w:val="ru-RU"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деятельности.</w:t>
            </w:r>
          </w:p>
        </w:tc>
        <w:tc>
          <w:tcPr>
            <w:tcW w:w="983" w:type="dxa"/>
          </w:tcPr>
          <w:p w:rsidR="00B601E1" w:rsidRPr="00E43467" w:rsidRDefault="00B601E1" w:rsidP="00E43467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8</w:t>
            </w:r>
          </w:p>
        </w:tc>
        <w:tc>
          <w:tcPr>
            <w:tcW w:w="1131" w:type="dxa"/>
          </w:tcPr>
          <w:p w:rsidR="00B601E1" w:rsidRPr="00E43467" w:rsidRDefault="00B601E1" w:rsidP="00E43467">
            <w:pPr>
              <w:pStyle w:val="a3"/>
              <w:ind w:right="502"/>
              <w:rPr>
                <w:b/>
                <w:sz w:val="23"/>
                <w:szCs w:val="23"/>
                <w:lang w:val="ru-RU"/>
              </w:rPr>
            </w:pPr>
          </w:p>
        </w:tc>
        <w:tc>
          <w:tcPr>
            <w:tcW w:w="989" w:type="dxa"/>
          </w:tcPr>
          <w:p w:rsidR="00B601E1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</w:tr>
      <w:tr w:rsidR="00B601E1" w:rsidRPr="00E43467" w:rsidTr="00BC0172">
        <w:tc>
          <w:tcPr>
            <w:tcW w:w="829" w:type="dxa"/>
          </w:tcPr>
          <w:p w:rsidR="00B601E1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2</w:t>
            </w:r>
          </w:p>
        </w:tc>
        <w:tc>
          <w:tcPr>
            <w:tcW w:w="2431" w:type="dxa"/>
          </w:tcPr>
          <w:p w:rsidR="00B601E1" w:rsidRPr="00E43467" w:rsidRDefault="00B601E1" w:rsidP="00E43467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Российское государство</w:t>
            </w:r>
          </w:p>
        </w:tc>
        <w:tc>
          <w:tcPr>
            <w:tcW w:w="4126" w:type="dxa"/>
            <w:vMerge/>
          </w:tcPr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</w:p>
        </w:tc>
        <w:tc>
          <w:tcPr>
            <w:tcW w:w="983" w:type="dxa"/>
          </w:tcPr>
          <w:p w:rsidR="00B601E1" w:rsidRPr="00E43467" w:rsidRDefault="00B601E1" w:rsidP="00E43467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8</w:t>
            </w:r>
          </w:p>
        </w:tc>
        <w:tc>
          <w:tcPr>
            <w:tcW w:w="1131" w:type="dxa"/>
          </w:tcPr>
          <w:p w:rsidR="00B601E1" w:rsidRPr="00E43467" w:rsidRDefault="00B601E1" w:rsidP="00E43467">
            <w:pPr>
              <w:pStyle w:val="a3"/>
              <w:ind w:right="502"/>
              <w:rPr>
                <w:b/>
                <w:sz w:val="23"/>
                <w:szCs w:val="23"/>
                <w:lang w:val="ru-RU"/>
              </w:rPr>
            </w:pPr>
          </w:p>
        </w:tc>
        <w:tc>
          <w:tcPr>
            <w:tcW w:w="989" w:type="dxa"/>
          </w:tcPr>
          <w:p w:rsidR="00B601E1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</w:tr>
      <w:tr w:rsidR="00B601E1" w:rsidRPr="00E43467" w:rsidTr="00BC0172">
        <w:tc>
          <w:tcPr>
            <w:tcW w:w="829" w:type="dxa"/>
          </w:tcPr>
          <w:p w:rsidR="00B601E1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3</w:t>
            </w:r>
          </w:p>
        </w:tc>
        <w:tc>
          <w:tcPr>
            <w:tcW w:w="2431" w:type="dxa"/>
          </w:tcPr>
          <w:p w:rsidR="00B601E1" w:rsidRPr="00E43467" w:rsidRDefault="00B601E1" w:rsidP="00E43467">
            <w:pPr>
              <w:tabs>
                <w:tab w:val="left" w:pos="1641"/>
                <w:tab w:val="left" w:pos="1642"/>
              </w:tabs>
              <w:spacing w:before="6" w:line="314" w:lineRule="exact"/>
              <w:outlineLvl w:val="1"/>
              <w:rPr>
                <w:bCs/>
                <w:sz w:val="23"/>
                <w:szCs w:val="23"/>
                <w:lang w:val="ru-RU"/>
              </w:rPr>
            </w:pPr>
            <w:r w:rsidRPr="00E43467">
              <w:rPr>
                <w:bCs/>
                <w:sz w:val="23"/>
                <w:szCs w:val="23"/>
                <w:lang w:val="ru-RU"/>
              </w:rPr>
              <w:t>Культурно – информационная среда общественной жизни</w:t>
            </w:r>
          </w:p>
        </w:tc>
        <w:tc>
          <w:tcPr>
            <w:tcW w:w="4126" w:type="dxa"/>
          </w:tcPr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 xml:space="preserve">Урок памяти «День освобождения Ленинграда от фашистской блокады». </w:t>
            </w:r>
          </w:p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День ручного письма.</w:t>
            </w:r>
          </w:p>
          <w:p w:rsidR="00B601E1" w:rsidRPr="00E43467" w:rsidRDefault="00B601E1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Урок открытых           мыслей.</w:t>
            </w:r>
          </w:p>
          <w:p w:rsidR="00046326" w:rsidRPr="00E43467" w:rsidRDefault="00046326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color w:val="000000"/>
                <w:sz w:val="23"/>
                <w:szCs w:val="23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отношения.</w:t>
            </w:r>
          </w:p>
        </w:tc>
        <w:tc>
          <w:tcPr>
            <w:tcW w:w="983" w:type="dxa"/>
          </w:tcPr>
          <w:p w:rsidR="00B601E1" w:rsidRPr="00E43467" w:rsidRDefault="00B601E1" w:rsidP="00E43467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7</w:t>
            </w:r>
          </w:p>
        </w:tc>
        <w:tc>
          <w:tcPr>
            <w:tcW w:w="1131" w:type="dxa"/>
          </w:tcPr>
          <w:p w:rsidR="00B601E1" w:rsidRPr="00E43467" w:rsidRDefault="00B601E1" w:rsidP="00E43467">
            <w:pPr>
              <w:pStyle w:val="a3"/>
              <w:ind w:right="502"/>
              <w:rPr>
                <w:b/>
                <w:sz w:val="23"/>
                <w:szCs w:val="23"/>
                <w:lang w:val="ru-RU"/>
              </w:rPr>
            </w:pPr>
          </w:p>
        </w:tc>
        <w:tc>
          <w:tcPr>
            <w:tcW w:w="989" w:type="dxa"/>
          </w:tcPr>
          <w:p w:rsidR="00B601E1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</w:tr>
      <w:tr w:rsidR="00A03105" w:rsidRPr="00E43467" w:rsidTr="00BC0172">
        <w:tc>
          <w:tcPr>
            <w:tcW w:w="829" w:type="dxa"/>
          </w:tcPr>
          <w:p w:rsidR="00A03105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4</w:t>
            </w:r>
          </w:p>
        </w:tc>
        <w:tc>
          <w:tcPr>
            <w:tcW w:w="2431" w:type="dxa"/>
          </w:tcPr>
          <w:p w:rsidR="00A03105" w:rsidRPr="00E43467" w:rsidRDefault="00BC0172" w:rsidP="00E43467">
            <w:pPr>
              <w:tabs>
                <w:tab w:val="left" w:pos="1641"/>
                <w:tab w:val="left" w:pos="1642"/>
              </w:tabs>
              <w:spacing w:before="6" w:line="314" w:lineRule="exact"/>
              <w:outlineLvl w:val="1"/>
              <w:rPr>
                <w:bCs/>
                <w:sz w:val="23"/>
                <w:szCs w:val="23"/>
                <w:lang w:val="ru-RU"/>
              </w:rPr>
            </w:pPr>
            <w:r w:rsidRPr="00E43467">
              <w:rPr>
                <w:bCs/>
                <w:sz w:val="23"/>
                <w:szCs w:val="23"/>
                <w:lang w:val="ru-RU"/>
              </w:rPr>
              <w:t xml:space="preserve">Человек в </w:t>
            </w:r>
            <w:r w:rsidR="00A03105" w:rsidRPr="00E43467">
              <w:rPr>
                <w:bCs/>
                <w:sz w:val="23"/>
                <w:szCs w:val="23"/>
                <w:lang w:val="ru-RU"/>
              </w:rPr>
              <w:t>меняющемся обществе.</w:t>
            </w:r>
          </w:p>
        </w:tc>
        <w:tc>
          <w:tcPr>
            <w:tcW w:w="4126" w:type="dxa"/>
          </w:tcPr>
          <w:p w:rsidR="00BC0172" w:rsidRPr="00E43467" w:rsidRDefault="00BC0172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Уроки здоровья и пропаганды ЗОЖ. День информатики в России.</w:t>
            </w:r>
          </w:p>
          <w:p w:rsidR="00BC0172" w:rsidRPr="00E43467" w:rsidRDefault="00BC0172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День Героев Отечества. Урок Мужества.</w:t>
            </w:r>
          </w:p>
          <w:p w:rsidR="00A03105" w:rsidRPr="00E43467" w:rsidRDefault="00BC0172" w:rsidP="00E43467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День Конституции РФ.</w:t>
            </w:r>
          </w:p>
          <w:p w:rsidR="00046326" w:rsidRPr="00E43467" w:rsidRDefault="00046326" w:rsidP="00E43467">
            <w:pPr>
              <w:shd w:val="clear" w:color="auto" w:fill="FFFFFF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жизни.</w:t>
            </w:r>
          </w:p>
          <w:p w:rsidR="00046326" w:rsidRPr="00E43467" w:rsidRDefault="00046326" w:rsidP="00E43467">
            <w:pPr>
              <w:shd w:val="clear" w:color="auto" w:fill="FFFFFF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Формирование толерантности и навыков поведения в изменяющейся поликультурной среде.</w:t>
            </w:r>
          </w:p>
        </w:tc>
        <w:tc>
          <w:tcPr>
            <w:tcW w:w="983" w:type="dxa"/>
          </w:tcPr>
          <w:p w:rsidR="00A03105" w:rsidRPr="00E43467" w:rsidRDefault="00A03105" w:rsidP="00E43467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6</w:t>
            </w:r>
          </w:p>
        </w:tc>
        <w:tc>
          <w:tcPr>
            <w:tcW w:w="1131" w:type="dxa"/>
          </w:tcPr>
          <w:p w:rsidR="00A03105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  <w:tc>
          <w:tcPr>
            <w:tcW w:w="989" w:type="dxa"/>
          </w:tcPr>
          <w:p w:rsidR="00A03105" w:rsidRPr="00E43467" w:rsidRDefault="00BC0172" w:rsidP="00E43467">
            <w:pPr>
              <w:pStyle w:val="a3"/>
              <w:ind w:right="502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</w:tr>
      <w:tr w:rsidR="00A03105" w:rsidRPr="00A03105" w:rsidTr="00BC0172">
        <w:tc>
          <w:tcPr>
            <w:tcW w:w="829" w:type="dxa"/>
          </w:tcPr>
          <w:p w:rsidR="00A03105" w:rsidRPr="00E43467" w:rsidRDefault="00BC0172" w:rsidP="00A03105">
            <w:pPr>
              <w:pStyle w:val="a3"/>
              <w:ind w:right="502"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5</w:t>
            </w:r>
          </w:p>
        </w:tc>
        <w:tc>
          <w:tcPr>
            <w:tcW w:w="2431" w:type="dxa"/>
          </w:tcPr>
          <w:p w:rsidR="00A03105" w:rsidRPr="00E43467" w:rsidRDefault="00A03105" w:rsidP="00A03105">
            <w:pPr>
              <w:tabs>
                <w:tab w:val="left" w:pos="1641"/>
                <w:tab w:val="left" w:pos="1642"/>
              </w:tabs>
              <w:spacing w:before="6" w:line="314" w:lineRule="exact"/>
              <w:outlineLvl w:val="1"/>
              <w:rPr>
                <w:bCs/>
                <w:sz w:val="23"/>
                <w:szCs w:val="23"/>
                <w:lang w:val="ru-RU"/>
              </w:rPr>
            </w:pPr>
            <w:r w:rsidRPr="00E43467">
              <w:rPr>
                <w:bCs/>
                <w:sz w:val="23"/>
                <w:szCs w:val="23"/>
                <w:lang w:val="ru-RU"/>
              </w:rPr>
              <w:t>Обобщение курса</w:t>
            </w:r>
          </w:p>
        </w:tc>
        <w:tc>
          <w:tcPr>
            <w:tcW w:w="4126" w:type="dxa"/>
          </w:tcPr>
          <w:p w:rsidR="00A03105" w:rsidRPr="00E43467" w:rsidRDefault="00A03105" w:rsidP="00A03105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</w:p>
        </w:tc>
        <w:tc>
          <w:tcPr>
            <w:tcW w:w="983" w:type="dxa"/>
          </w:tcPr>
          <w:p w:rsidR="00A03105" w:rsidRPr="00E43467" w:rsidRDefault="00A03105" w:rsidP="00A03105">
            <w:pPr>
              <w:contextualSpacing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  <w:tc>
          <w:tcPr>
            <w:tcW w:w="1131" w:type="dxa"/>
          </w:tcPr>
          <w:p w:rsidR="00A03105" w:rsidRPr="00E43467" w:rsidRDefault="00A03105" w:rsidP="00A03105">
            <w:pPr>
              <w:pStyle w:val="a3"/>
              <w:ind w:right="502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989" w:type="dxa"/>
          </w:tcPr>
          <w:p w:rsidR="00A03105" w:rsidRPr="00E43467" w:rsidRDefault="00BC0172" w:rsidP="00A03105">
            <w:pPr>
              <w:pStyle w:val="a3"/>
              <w:ind w:right="502"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</w:tr>
      <w:tr w:rsidR="00A03105" w:rsidRPr="00A03105" w:rsidTr="00BC0172">
        <w:tc>
          <w:tcPr>
            <w:tcW w:w="829" w:type="dxa"/>
          </w:tcPr>
          <w:p w:rsidR="00A03105" w:rsidRPr="00E43467" w:rsidRDefault="00A03105" w:rsidP="00A03105">
            <w:pPr>
              <w:pStyle w:val="a3"/>
              <w:ind w:right="502"/>
              <w:jc w:val="center"/>
              <w:rPr>
                <w:b/>
                <w:sz w:val="23"/>
                <w:szCs w:val="23"/>
                <w:lang w:val="ru-RU"/>
              </w:rPr>
            </w:pPr>
          </w:p>
        </w:tc>
        <w:tc>
          <w:tcPr>
            <w:tcW w:w="2431" w:type="dxa"/>
          </w:tcPr>
          <w:p w:rsidR="00A03105" w:rsidRPr="00E43467" w:rsidRDefault="00A03105" w:rsidP="00A03105">
            <w:pPr>
              <w:contextualSpacing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Итого:</w:t>
            </w:r>
          </w:p>
        </w:tc>
        <w:tc>
          <w:tcPr>
            <w:tcW w:w="4126" w:type="dxa"/>
          </w:tcPr>
          <w:p w:rsidR="00A03105" w:rsidRPr="00E43467" w:rsidRDefault="00A03105" w:rsidP="00A03105">
            <w:pPr>
              <w:autoSpaceDE w:val="0"/>
              <w:autoSpaceDN w:val="0"/>
              <w:spacing w:line="257" w:lineRule="exact"/>
              <w:rPr>
                <w:sz w:val="23"/>
                <w:szCs w:val="23"/>
                <w:lang w:val="ru-RU"/>
              </w:rPr>
            </w:pPr>
          </w:p>
        </w:tc>
        <w:tc>
          <w:tcPr>
            <w:tcW w:w="983" w:type="dxa"/>
          </w:tcPr>
          <w:p w:rsidR="00A03105" w:rsidRPr="00E43467" w:rsidRDefault="00A03105" w:rsidP="00A03105">
            <w:pPr>
              <w:contextualSpacing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34</w:t>
            </w:r>
          </w:p>
        </w:tc>
        <w:tc>
          <w:tcPr>
            <w:tcW w:w="1131" w:type="dxa"/>
          </w:tcPr>
          <w:p w:rsidR="00A03105" w:rsidRPr="00E43467" w:rsidRDefault="00BC0172" w:rsidP="00A03105">
            <w:pPr>
              <w:pStyle w:val="a3"/>
              <w:ind w:right="502"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1</w:t>
            </w:r>
          </w:p>
        </w:tc>
        <w:tc>
          <w:tcPr>
            <w:tcW w:w="989" w:type="dxa"/>
          </w:tcPr>
          <w:p w:rsidR="00A03105" w:rsidRPr="00E43467" w:rsidRDefault="00BC0172" w:rsidP="00A03105">
            <w:pPr>
              <w:pStyle w:val="a3"/>
              <w:ind w:right="502"/>
              <w:jc w:val="center"/>
              <w:rPr>
                <w:sz w:val="23"/>
                <w:szCs w:val="23"/>
                <w:lang w:val="ru-RU"/>
              </w:rPr>
            </w:pPr>
            <w:r w:rsidRPr="00E43467">
              <w:rPr>
                <w:sz w:val="23"/>
                <w:szCs w:val="23"/>
                <w:lang w:val="ru-RU"/>
              </w:rPr>
              <w:t>5</w:t>
            </w:r>
          </w:p>
        </w:tc>
      </w:tr>
    </w:tbl>
    <w:p w:rsidR="00EA112B" w:rsidRPr="009F52AB" w:rsidRDefault="00EA112B" w:rsidP="00E43467">
      <w:pPr>
        <w:pStyle w:val="a3"/>
        <w:ind w:right="502"/>
        <w:jc w:val="both"/>
        <w:rPr>
          <w:lang w:val="ru-RU"/>
        </w:rPr>
      </w:pPr>
    </w:p>
    <w:sectPr w:rsidR="00EA112B" w:rsidRPr="009F52AB" w:rsidSect="009F52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84B" w:rsidRDefault="00D7384B" w:rsidP="00205865">
      <w:r>
        <w:separator/>
      </w:r>
    </w:p>
  </w:endnote>
  <w:endnote w:type="continuationSeparator" w:id="0">
    <w:p w:rsidR="00D7384B" w:rsidRDefault="00D7384B" w:rsidP="0020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SanPin-Regular">
    <w:altName w:val="Times New Roman"/>
    <w:panose1 w:val="00000000000000000000"/>
    <w:charset w:val="00"/>
    <w:family w:val="roman"/>
    <w:notTrueType/>
    <w:pitch w:val="default"/>
  </w:font>
  <w:font w:name="NewtonCSanPin-Italic">
    <w:altName w:val="Times New Roman"/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326" w:rsidRDefault="0004632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4365861"/>
      <w:docPartObj>
        <w:docPartGallery w:val="Page Numbers (Bottom of Page)"/>
        <w:docPartUnique/>
      </w:docPartObj>
    </w:sdtPr>
    <w:sdtEndPr/>
    <w:sdtContent>
      <w:p w:rsidR="00046326" w:rsidRDefault="0004632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32C0" w:rsidRPr="001432C0">
          <w:rPr>
            <w:noProof/>
            <w:lang w:val="ru-RU"/>
          </w:rPr>
          <w:t>16</w:t>
        </w:r>
        <w:r>
          <w:fldChar w:fldCharType="end"/>
        </w:r>
      </w:p>
    </w:sdtContent>
  </w:sdt>
  <w:p w:rsidR="00046326" w:rsidRDefault="00046326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326" w:rsidRDefault="0004632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84B" w:rsidRDefault="00D7384B" w:rsidP="00205865">
      <w:r>
        <w:separator/>
      </w:r>
    </w:p>
  </w:footnote>
  <w:footnote w:type="continuationSeparator" w:id="0">
    <w:p w:rsidR="00D7384B" w:rsidRDefault="00D7384B" w:rsidP="00205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326" w:rsidRDefault="00046326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326" w:rsidRDefault="00046326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326" w:rsidRDefault="0004632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38211BE"/>
    <w:lvl w:ilvl="0">
      <w:numFmt w:val="bullet"/>
      <w:lvlText w:val="*"/>
      <w:lvlJc w:val="left"/>
    </w:lvl>
  </w:abstractNum>
  <w:abstractNum w:abstractNumId="1" w15:restartNumberingAfterBreak="0">
    <w:nsid w:val="0B185286"/>
    <w:multiLevelType w:val="singleLevel"/>
    <w:tmpl w:val="F8B01708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</w:rPr>
    </w:lvl>
  </w:abstractNum>
  <w:abstractNum w:abstractNumId="2" w15:restartNumberingAfterBreak="0">
    <w:nsid w:val="0FA738AF"/>
    <w:multiLevelType w:val="hybridMultilevel"/>
    <w:tmpl w:val="91BA1754"/>
    <w:lvl w:ilvl="0" w:tplc="3050B8CA">
      <w:start w:val="1"/>
      <w:numFmt w:val="decimal"/>
      <w:lvlText w:val="%1."/>
      <w:lvlJc w:val="left"/>
      <w:pPr>
        <w:ind w:left="532" w:hanging="361"/>
      </w:pPr>
      <w:rPr>
        <w:rFonts w:hint="default"/>
        <w:spacing w:val="0"/>
        <w:w w:val="100"/>
      </w:rPr>
    </w:lvl>
    <w:lvl w:ilvl="1" w:tplc="C4241DB4">
      <w:numFmt w:val="bullet"/>
      <w:lvlText w:val=""/>
      <w:lvlJc w:val="left"/>
      <w:pPr>
        <w:ind w:left="892" w:hanging="281"/>
      </w:pPr>
      <w:rPr>
        <w:rFonts w:ascii="Symbol" w:eastAsia="Symbol" w:hAnsi="Symbol" w:cs="Symbol" w:hint="default"/>
        <w:w w:val="100"/>
        <w:sz w:val="28"/>
        <w:szCs w:val="28"/>
      </w:rPr>
    </w:lvl>
    <w:lvl w:ilvl="2" w:tplc="C19C3490">
      <w:numFmt w:val="bullet"/>
      <w:lvlText w:val="•"/>
      <w:lvlJc w:val="left"/>
      <w:pPr>
        <w:ind w:left="1931" w:hanging="281"/>
      </w:pPr>
      <w:rPr>
        <w:rFonts w:hint="default"/>
      </w:rPr>
    </w:lvl>
    <w:lvl w:ilvl="3" w:tplc="C994B332">
      <w:numFmt w:val="bullet"/>
      <w:lvlText w:val="•"/>
      <w:lvlJc w:val="left"/>
      <w:pPr>
        <w:ind w:left="2963" w:hanging="281"/>
      </w:pPr>
      <w:rPr>
        <w:rFonts w:hint="default"/>
      </w:rPr>
    </w:lvl>
    <w:lvl w:ilvl="4" w:tplc="1D76BD52">
      <w:numFmt w:val="bullet"/>
      <w:lvlText w:val="•"/>
      <w:lvlJc w:val="left"/>
      <w:pPr>
        <w:ind w:left="3995" w:hanging="281"/>
      </w:pPr>
      <w:rPr>
        <w:rFonts w:hint="default"/>
      </w:rPr>
    </w:lvl>
    <w:lvl w:ilvl="5" w:tplc="82767838">
      <w:numFmt w:val="bullet"/>
      <w:lvlText w:val="•"/>
      <w:lvlJc w:val="left"/>
      <w:pPr>
        <w:ind w:left="5027" w:hanging="281"/>
      </w:pPr>
      <w:rPr>
        <w:rFonts w:hint="default"/>
      </w:rPr>
    </w:lvl>
    <w:lvl w:ilvl="6" w:tplc="8E060178">
      <w:numFmt w:val="bullet"/>
      <w:lvlText w:val="•"/>
      <w:lvlJc w:val="left"/>
      <w:pPr>
        <w:ind w:left="6059" w:hanging="281"/>
      </w:pPr>
      <w:rPr>
        <w:rFonts w:hint="default"/>
      </w:rPr>
    </w:lvl>
    <w:lvl w:ilvl="7" w:tplc="BBE82EFC">
      <w:numFmt w:val="bullet"/>
      <w:lvlText w:val="•"/>
      <w:lvlJc w:val="left"/>
      <w:pPr>
        <w:ind w:left="7090" w:hanging="281"/>
      </w:pPr>
      <w:rPr>
        <w:rFonts w:hint="default"/>
      </w:rPr>
    </w:lvl>
    <w:lvl w:ilvl="8" w:tplc="C9844AAA">
      <w:numFmt w:val="bullet"/>
      <w:lvlText w:val="•"/>
      <w:lvlJc w:val="left"/>
      <w:pPr>
        <w:ind w:left="8122" w:hanging="281"/>
      </w:pPr>
      <w:rPr>
        <w:rFonts w:hint="default"/>
      </w:rPr>
    </w:lvl>
  </w:abstractNum>
  <w:abstractNum w:abstractNumId="3" w15:restartNumberingAfterBreak="0">
    <w:nsid w:val="11842F6C"/>
    <w:multiLevelType w:val="hybridMultilevel"/>
    <w:tmpl w:val="DF94C2B0"/>
    <w:lvl w:ilvl="0" w:tplc="67A22300">
      <w:start w:val="5"/>
      <w:numFmt w:val="decimal"/>
      <w:lvlText w:val="%1"/>
      <w:lvlJc w:val="left"/>
      <w:pPr>
        <w:ind w:left="104" w:hanging="1236"/>
      </w:pPr>
      <w:rPr>
        <w:rFonts w:hint="default"/>
      </w:rPr>
    </w:lvl>
    <w:lvl w:ilvl="1" w:tplc="20E41420">
      <w:numFmt w:val="none"/>
      <w:lvlText w:val=""/>
      <w:lvlJc w:val="left"/>
      <w:pPr>
        <w:tabs>
          <w:tab w:val="num" w:pos="360"/>
        </w:tabs>
      </w:pPr>
    </w:lvl>
    <w:lvl w:ilvl="2" w:tplc="708ABAEA">
      <w:numFmt w:val="bullet"/>
      <w:lvlText w:val="•"/>
      <w:lvlJc w:val="left"/>
      <w:pPr>
        <w:ind w:left="2117" w:hanging="1236"/>
      </w:pPr>
      <w:rPr>
        <w:rFonts w:hint="default"/>
      </w:rPr>
    </w:lvl>
    <w:lvl w:ilvl="3" w:tplc="28C45A26">
      <w:numFmt w:val="bullet"/>
      <w:lvlText w:val="•"/>
      <w:lvlJc w:val="left"/>
      <w:pPr>
        <w:ind w:left="3125" w:hanging="1236"/>
      </w:pPr>
      <w:rPr>
        <w:rFonts w:hint="default"/>
      </w:rPr>
    </w:lvl>
    <w:lvl w:ilvl="4" w:tplc="BFF21CBC">
      <w:numFmt w:val="bullet"/>
      <w:lvlText w:val="•"/>
      <w:lvlJc w:val="left"/>
      <w:pPr>
        <w:ind w:left="4134" w:hanging="1236"/>
      </w:pPr>
      <w:rPr>
        <w:rFonts w:hint="default"/>
      </w:rPr>
    </w:lvl>
    <w:lvl w:ilvl="5" w:tplc="B93833B0">
      <w:numFmt w:val="bullet"/>
      <w:lvlText w:val="•"/>
      <w:lvlJc w:val="left"/>
      <w:pPr>
        <w:ind w:left="5143" w:hanging="1236"/>
      </w:pPr>
      <w:rPr>
        <w:rFonts w:hint="default"/>
      </w:rPr>
    </w:lvl>
    <w:lvl w:ilvl="6" w:tplc="775ED0E2">
      <w:numFmt w:val="bullet"/>
      <w:lvlText w:val="•"/>
      <w:lvlJc w:val="left"/>
      <w:pPr>
        <w:ind w:left="6151" w:hanging="1236"/>
      </w:pPr>
      <w:rPr>
        <w:rFonts w:hint="default"/>
      </w:rPr>
    </w:lvl>
    <w:lvl w:ilvl="7" w:tplc="2A58CBB2">
      <w:numFmt w:val="bullet"/>
      <w:lvlText w:val="•"/>
      <w:lvlJc w:val="left"/>
      <w:pPr>
        <w:ind w:left="7160" w:hanging="1236"/>
      </w:pPr>
      <w:rPr>
        <w:rFonts w:hint="default"/>
      </w:rPr>
    </w:lvl>
    <w:lvl w:ilvl="8" w:tplc="EC5063F0">
      <w:numFmt w:val="bullet"/>
      <w:lvlText w:val="•"/>
      <w:lvlJc w:val="left"/>
      <w:pPr>
        <w:ind w:left="8169" w:hanging="1236"/>
      </w:pPr>
      <w:rPr>
        <w:rFonts w:hint="default"/>
      </w:rPr>
    </w:lvl>
  </w:abstractNum>
  <w:abstractNum w:abstractNumId="4" w15:restartNumberingAfterBreak="0">
    <w:nsid w:val="118D7A6F"/>
    <w:multiLevelType w:val="hybridMultilevel"/>
    <w:tmpl w:val="93BAD77E"/>
    <w:lvl w:ilvl="0" w:tplc="9BC6A882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1" w:tplc="34F62C0A">
      <w:start w:val="1"/>
      <w:numFmt w:val="decimal"/>
      <w:lvlText w:val="%2."/>
      <w:lvlJc w:val="left"/>
      <w:pPr>
        <w:ind w:left="1193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2" w:tplc="E5D83632">
      <w:numFmt w:val="bullet"/>
      <w:lvlText w:val="•"/>
      <w:lvlJc w:val="left"/>
      <w:pPr>
        <w:ind w:left="2659" w:hanging="360"/>
      </w:pPr>
      <w:rPr>
        <w:rFonts w:hint="default"/>
      </w:rPr>
    </w:lvl>
    <w:lvl w:ilvl="3" w:tplc="7DA6B43C">
      <w:numFmt w:val="bullet"/>
      <w:lvlText w:val="•"/>
      <w:lvlJc w:val="left"/>
      <w:pPr>
        <w:ind w:left="4119" w:hanging="360"/>
      </w:pPr>
      <w:rPr>
        <w:rFonts w:hint="default"/>
      </w:rPr>
    </w:lvl>
    <w:lvl w:ilvl="4" w:tplc="08DA1748">
      <w:numFmt w:val="bullet"/>
      <w:lvlText w:val="•"/>
      <w:lvlJc w:val="left"/>
      <w:pPr>
        <w:ind w:left="5579" w:hanging="360"/>
      </w:pPr>
      <w:rPr>
        <w:rFonts w:hint="default"/>
      </w:rPr>
    </w:lvl>
    <w:lvl w:ilvl="5" w:tplc="8E840340">
      <w:numFmt w:val="bullet"/>
      <w:lvlText w:val="•"/>
      <w:lvlJc w:val="left"/>
      <w:pPr>
        <w:ind w:left="7039" w:hanging="360"/>
      </w:pPr>
      <w:rPr>
        <w:rFonts w:hint="default"/>
      </w:rPr>
    </w:lvl>
    <w:lvl w:ilvl="6" w:tplc="26086A54">
      <w:numFmt w:val="bullet"/>
      <w:lvlText w:val="•"/>
      <w:lvlJc w:val="left"/>
      <w:pPr>
        <w:ind w:left="8499" w:hanging="360"/>
      </w:pPr>
      <w:rPr>
        <w:rFonts w:hint="default"/>
      </w:rPr>
    </w:lvl>
    <w:lvl w:ilvl="7" w:tplc="895CF63C">
      <w:numFmt w:val="bullet"/>
      <w:lvlText w:val="•"/>
      <w:lvlJc w:val="left"/>
      <w:pPr>
        <w:ind w:left="9958" w:hanging="360"/>
      </w:pPr>
      <w:rPr>
        <w:rFonts w:hint="default"/>
      </w:rPr>
    </w:lvl>
    <w:lvl w:ilvl="8" w:tplc="08AC1428">
      <w:numFmt w:val="bullet"/>
      <w:lvlText w:val="•"/>
      <w:lvlJc w:val="left"/>
      <w:pPr>
        <w:ind w:left="11418" w:hanging="360"/>
      </w:pPr>
      <w:rPr>
        <w:rFonts w:hint="default"/>
      </w:rPr>
    </w:lvl>
  </w:abstractNum>
  <w:abstractNum w:abstractNumId="5" w15:restartNumberingAfterBreak="0">
    <w:nsid w:val="132B1387"/>
    <w:multiLevelType w:val="hybridMultilevel"/>
    <w:tmpl w:val="C6CC17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416803"/>
    <w:multiLevelType w:val="hybridMultilevel"/>
    <w:tmpl w:val="FE34C714"/>
    <w:lvl w:ilvl="0" w:tplc="C4068B8E">
      <w:start w:val="1"/>
      <w:numFmt w:val="decimal"/>
      <w:lvlText w:val="%1."/>
      <w:lvlJc w:val="left"/>
      <w:pPr>
        <w:ind w:left="929" w:hanging="361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</w:rPr>
    </w:lvl>
    <w:lvl w:ilvl="1" w:tplc="2F52B720">
      <w:numFmt w:val="bullet"/>
      <w:lvlText w:val="•"/>
      <w:lvlJc w:val="left"/>
      <w:pPr>
        <w:ind w:left="1308" w:hanging="361"/>
      </w:pPr>
      <w:rPr>
        <w:rFonts w:hint="default"/>
      </w:rPr>
    </w:lvl>
    <w:lvl w:ilvl="2" w:tplc="BFA0D1DE">
      <w:numFmt w:val="bullet"/>
      <w:lvlText w:val="•"/>
      <w:lvlJc w:val="left"/>
      <w:pPr>
        <w:ind w:left="2704" w:hanging="361"/>
      </w:pPr>
      <w:rPr>
        <w:rFonts w:hint="default"/>
      </w:rPr>
    </w:lvl>
    <w:lvl w:ilvl="3" w:tplc="DB422482">
      <w:numFmt w:val="bullet"/>
      <w:lvlText w:val="•"/>
      <w:lvlJc w:val="left"/>
      <w:pPr>
        <w:ind w:left="4100" w:hanging="361"/>
      </w:pPr>
      <w:rPr>
        <w:rFonts w:hint="default"/>
      </w:rPr>
    </w:lvl>
    <w:lvl w:ilvl="4" w:tplc="FE8279DC">
      <w:numFmt w:val="bullet"/>
      <w:lvlText w:val="•"/>
      <w:lvlJc w:val="left"/>
      <w:pPr>
        <w:ind w:left="5496" w:hanging="361"/>
      </w:pPr>
      <w:rPr>
        <w:rFonts w:hint="default"/>
      </w:rPr>
    </w:lvl>
    <w:lvl w:ilvl="5" w:tplc="52561C72">
      <w:numFmt w:val="bullet"/>
      <w:lvlText w:val="•"/>
      <w:lvlJc w:val="left"/>
      <w:pPr>
        <w:ind w:left="6892" w:hanging="361"/>
      </w:pPr>
      <w:rPr>
        <w:rFonts w:hint="default"/>
      </w:rPr>
    </w:lvl>
    <w:lvl w:ilvl="6" w:tplc="AD4477B8">
      <w:numFmt w:val="bullet"/>
      <w:lvlText w:val="•"/>
      <w:lvlJc w:val="left"/>
      <w:pPr>
        <w:ind w:left="8288" w:hanging="361"/>
      </w:pPr>
      <w:rPr>
        <w:rFonts w:hint="default"/>
      </w:rPr>
    </w:lvl>
    <w:lvl w:ilvl="7" w:tplc="6464C926">
      <w:numFmt w:val="bullet"/>
      <w:lvlText w:val="•"/>
      <w:lvlJc w:val="left"/>
      <w:pPr>
        <w:ind w:left="9683" w:hanging="361"/>
      </w:pPr>
      <w:rPr>
        <w:rFonts w:hint="default"/>
      </w:rPr>
    </w:lvl>
    <w:lvl w:ilvl="8" w:tplc="48F2D534">
      <w:numFmt w:val="bullet"/>
      <w:lvlText w:val="•"/>
      <w:lvlJc w:val="left"/>
      <w:pPr>
        <w:ind w:left="11079" w:hanging="361"/>
      </w:pPr>
      <w:rPr>
        <w:rFonts w:hint="default"/>
      </w:rPr>
    </w:lvl>
  </w:abstractNum>
  <w:abstractNum w:abstractNumId="7" w15:restartNumberingAfterBreak="0">
    <w:nsid w:val="188B4393"/>
    <w:multiLevelType w:val="hybridMultilevel"/>
    <w:tmpl w:val="60CA8F40"/>
    <w:lvl w:ilvl="0" w:tplc="2732040A">
      <w:start w:val="3"/>
      <w:numFmt w:val="decimal"/>
      <w:lvlText w:val="%1"/>
      <w:lvlJc w:val="left"/>
      <w:pPr>
        <w:ind w:left="1521" w:hanging="1056"/>
      </w:pPr>
      <w:rPr>
        <w:rFonts w:hint="default"/>
      </w:rPr>
    </w:lvl>
    <w:lvl w:ilvl="1" w:tplc="52A4D1A2">
      <w:numFmt w:val="none"/>
      <w:lvlText w:val=""/>
      <w:lvlJc w:val="left"/>
      <w:pPr>
        <w:tabs>
          <w:tab w:val="num" w:pos="360"/>
        </w:tabs>
      </w:pPr>
    </w:lvl>
    <w:lvl w:ilvl="2" w:tplc="D5F0EE9C">
      <w:numFmt w:val="bullet"/>
      <w:lvlText w:val="•"/>
      <w:lvlJc w:val="left"/>
      <w:pPr>
        <w:ind w:left="3253" w:hanging="1056"/>
      </w:pPr>
      <w:rPr>
        <w:rFonts w:hint="default"/>
      </w:rPr>
    </w:lvl>
    <w:lvl w:ilvl="3" w:tplc="8892CE4E">
      <w:numFmt w:val="bullet"/>
      <w:lvlText w:val="•"/>
      <w:lvlJc w:val="left"/>
      <w:pPr>
        <w:ind w:left="4119" w:hanging="1056"/>
      </w:pPr>
      <w:rPr>
        <w:rFonts w:hint="default"/>
      </w:rPr>
    </w:lvl>
    <w:lvl w:ilvl="4" w:tplc="194CFC72">
      <w:numFmt w:val="bullet"/>
      <w:lvlText w:val="•"/>
      <w:lvlJc w:val="left"/>
      <w:pPr>
        <w:ind w:left="4986" w:hanging="1056"/>
      </w:pPr>
      <w:rPr>
        <w:rFonts w:hint="default"/>
      </w:rPr>
    </w:lvl>
    <w:lvl w:ilvl="5" w:tplc="3BEC256A">
      <w:numFmt w:val="bullet"/>
      <w:lvlText w:val="•"/>
      <w:lvlJc w:val="left"/>
      <w:pPr>
        <w:ind w:left="5853" w:hanging="1056"/>
      </w:pPr>
      <w:rPr>
        <w:rFonts w:hint="default"/>
      </w:rPr>
    </w:lvl>
    <w:lvl w:ilvl="6" w:tplc="C0B21EEA">
      <w:numFmt w:val="bullet"/>
      <w:lvlText w:val="•"/>
      <w:lvlJc w:val="left"/>
      <w:pPr>
        <w:ind w:left="6719" w:hanging="1056"/>
      </w:pPr>
      <w:rPr>
        <w:rFonts w:hint="default"/>
      </w:rPr>
    </w:lvl>
    <w:lvl w:ilvl="7" w:tplc="7624E6C0">
      <w:numFmt w:val="bullet"/>
      <w:lvlText w:val="•"/>
      <w:lvlJc w:val="left"/>
      <w:pPr>
        <w:ind w:left="7586" w:hanging="1056"/>
      </w:pPr>
      <w:rPr>
        <w:rFonts w:hint="default"/>
      </w:rPr>
    </w:lvl>
    <w:lvl w:ilvl="8" w:tplc="F6B046E8">
      <w:numFmt w:val="bullet"/>
      <w:lvlText w:val="•"/>
      <w:lvlJc w:val="left"/>
      <w:pPr>
        <w:ind w:left="8453" w:hanging="1056"/>
      </w:pPr>
      <w:rPr>
        <w:rFonts w:hint="default"/>
      </w:rPr>
    </w:lvl>
  </w:abstractNum>
  <w:abstractNum w:abstractNumId="8" w15:restartNumberingAfterBreak="0">
    <w:nsid w:val="19B90F61"/>
    <w:multiLevelType w:val="hybridMultilevel"/>
    <w:tmpl w:val="682CCC16"/>
    <w:lvl w:ilvl="0" w:tplc="E01C2246">
      <w:start w:val="1"/>
      <w:numFmt w:val="decimal"/>
      <w:lvlText w:val="%1)"/>
      <w:lvlJc w:val="left"/>
      <w:pPr>
        <w:ind w:left="112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B2CD3EC">
      <w:numFmt w:val="bullet"/>
      <w:lvlText w:val="•"/>
      <w:lvlJc w:val="left"/>
      <w:pPr>
        <w:ind w:left="1579" w:hanging="260"/>
      </w:pPr>
      <w:rPr>
        <w:rFonts w:hint="default"/>
      </w:rPr>
    </w:lvl>
    <w:lvl w:ilvl="2" w:tplc="C442B858">
      <w:numFmt w:val="bullet"/>
      <w:lvlText w:val="•"/>
      <w:lvlJc w:val="left"/>
      <w:pPr>
        <w:ind w:left="3039" w:hanging="260"/>
      </w:pPr>
      <w:rPr>
        <w:rFonts w:hint="default"/>
      </w:rPr>
    </w:lvl>
    <w:lvl w:ilvl="3" w:tplc="C19C0398">
      <w:numFmt w:val="bullet"/>
      <w:lvlText w:val="•"/>
      <w:lvlJc w:val="left"/>
      <w:pPr>
        <w:ind w:left="4499" w:hanging="260"/>
      </w:pPr>
      <w:rPr>
        <w:rFonts w:hint="default"/>
      </w:rPr>
    </w:lvl>
    <w:lvl w:ilvl="4" w:tplc="4CA263E4">
      <w:numFmt w:val="bullet"/>
      <w:lvlText w:val="•"/>
      <w:lvlJc w:val="left"/>
      <w:pPr>
        <w:ind w:left="5959" w:hanging="260"/>
      </w:pPr>
      <w:rPr>
        <w:rFonts w:hint="default"/>
      </w:rPr>
    </w:lvl>
    <w:lvl w:ilvl="5" w:tplc="B4349EE6">
      <w:numFmt w:val="bullet"/>
      <w:lvlText w:val="•"/>
      <w:lvlJc w:val="left"/>
      <w:pPr>
        <w:ind w:left="7419" w:hanging="260"/>
      </w:pPr>
      <w:rPr>
        <w:rFonts w:hint="default"/>
      </w:rPr>
    </w:lvl>
    <w:lvl w:ilvl="6" w:tplc="700E5BC8">
      <w:numFmt w:val="bullet"/>
      <w:lvlText w:val="•"/>
      <w:lvlJc w:val="left"/>
      <w:pPr>
        <w:ind w:left="8879" w:hanging="260"/>
      </w:pPr>
      <w:rPr>
        <w:rFonts w:hint="default"/>
      </w:rPr>
    </w:lvl>
    <w:lvl w:ilvl="7" w:tplc="6896AAAE">
      <w:numFmt w:val="bullet"/>
      <w:lvlText w:val="•"/>
      <w:lvlJc w:val="left"/>
      <w:pPr>
        <w:ind w:left="10338" w:hanging="260"/>
      </w:pPr>
      <w:rPr>
        <w:rFonts w:hint="default"/>
      </w:rPr>
    </w:lvl>
    <w:lvl w:ilvl="8" w:tplc="416298FC">
      <w:numFmt w:val="bullet"/>
      <w:lvlText w:val="•"/>
      <w:lvlJc w:val="left"/>
      <w:pPr>
        <w:ind w:left="11798" w:hanging="260"/>
      </w:pPr>
      <w:rPr>
        <w:rFonts w:hint="default"/>
      </w:rPr>
    </w:lvl>
  </w:abstractNum>
  <w:abstractNum w:abstractNumId="9" w15:restartNumberingAfterBreak="0">
    <w:nsid w:val="1CA3422B"/>
    <w:multiLevelType w:val="singleLevel"/>
    <w:tmpl w:val="D33C59FE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</w:rPr>
    </w:lvl>
  </w:abstractNum>
  <w:abstractNum w:abstractNumId="10" w15:restartNumberingAfterBreak="0">
    <w:nsid w:val="269D006A"/>
    <w:multiLevelType w:val="hybridMultilevel"/>
    <w:tmpl w:val="146823B6"/>
    <w:lvl w:ilvl="0" w:tplc="89224ED4">
      <w:start w:val="1"/>
      <w:numFmt w:val="decimal"/>
      <w:lvlText w:val="%1)"/>
      <w:lvlJc w:val="left"/>
      <w:pPr>
        <w:ind w:left="1020" w:hanging="299"/>
        <w:jc w:val="right"/>
      </w:pPr>
      <w:rPr>
        <w:rFonts w:ascii="Georgia" w:eastAsia="Georgia" w:hAnsi="Georgia" w:cs="Georgia" w:hint="default"/>
        <w:w w:val="113"/>
        <w:sz w:val="21"/>
        <w:szCs w:val="21"/>
      </w:rPr>
    </w:lvl>
    <w:lvl w:ilvl="1" w:tplc="7CC86162">
      <w:start w:val="1"/>
      <w:numFmt w:val="upperRoman"/>
      <w:lvlText w:val="%2."/>
      <w:lvlJc w:val="left"/>
      <w:pPr>
        <w:ind w:left="1020" w:hanging="289"/>
        <w:jc w:val="right"/>
      </w:pPr>
      <w:rPr>
        <w:rFonts w:ascii="Georgia" w:eastAsia="Georgia" w:hAnsi="Georgia" w:cs="Georgia" w:hint="default"/>
        <w:b/>
        <w:bCs/>
        <w:w w:val="106"/>
        <w:sz w:val="21"/>
        <w:szCs w:val="21"/>
      </w:rPr>
    </w:lvl>
    <w:lvl w:ilvl="2" w:tplc="71CE4942">
      <w:start w:val="1"/>
      <w:numFmt w:val="decimal"/>
      <w:lvlText w:val="%3."/>
      <w:lvlJc w:val="left"/>
      <w:pPr>
        <w:ind w:left="1020" w:hanging="265"/>
        <w:jc w:val="right"/>
      </w:pPr>
      <w:rPr>
        <w:rFonts w:ascii="Georgia" w:eastAsia="Georgia" w:hAnsi="Georgia" w:cs="Georgia" w:hint="default"/>
        <w:spacing w:val="-14"/>
        <w:w w:val="106"/>
        <w:sz w:val="21"/>
        <w:szCs w:val="21"/>
      </w:rPr>
    </w:lvl>
    <w:lvl w:ilvl="3" w:tplc="D0FE3A88">
      <w:numFmt w:val="bullet"/>
      <w:lvlText w:val="•"/>
      <w:lvlJc w:val="left"/>
      <w:pPr>
        <w:ind w:left="5363" w:hanging="265"/>
      </w:pPr>
      <w:rPr>
        <w:rFonts w:hint="default"/>
      </w:rPr>
    </w:lvl>
    <w:lvl w:ilvl="4" w:tplc="C4685F9A">
      <w:numFmt w:val="bullet"/>
      <w:lvlText w:val="•"/>
      <w:lvlJc w:val="left"/>
      <w:pPr>
        <w:ind w:left="5755" w:hanging="265"/>
      </w:pPr>
      <w:rPr>
        <w:rFonts w:hint="default"/>
      </w:rPr>
    </w:lvl>
    <w:lvl w:ilvl="5" w:tplc="1870CBAC">
      <w:numFmt w:val="bullet"/>
      <w:lvlText w:val="•"/>
      <w:lvlJc w:val="left"/>
      <w:pPr>
        <w:ind w:left="6147" w:hanging="265"/>
      </w:pPr>
      <w:rPr>
        <w:rFonts w:hint="default"/>
      </w:rPr>
    </w:lvl>
    <w:lvl w:ilvl="6" w:tplc="14D240A2">
      <w:numFmt w:val="bullet"/>
      <w:lvlText w:val="•"/>
      <w:lvlJc w:val="left"/>
      <w:pPr>
        <w:ind w:left="6539" w:hanging="265"/>
      </w:pPr>
      <w:rPr>
        <w:rFonts w:hint="default"/>
      </w:rPr>
    </w:lvl>
    <w:lvl w:ilvl="7" w:tplc="15E2DD08">
      <w:numFmt w:val="bullet"/>
      <w:lvlText w:val="•"/>
      <w:lvlJc w:val="left"/>
      <w:pPr>
        <w:ind w:left="6931" w:hanging="265"/>
      </w:pPr>
      <w:rPr>
        <w:rFonts w:hint="default"/>
      </w:rPr>
    </w:lvl>
    <w:lvl w:ilvl="8" w:tplc="056AF23A">
      <w:numFmt w:val="bullet"/>
      <w:lvlText w:val="•"/>
      <w:lvlJc w:val="left"/>
      <w:pPr>
        <w:ind w:left="7323" w:hanging="265"/>
      </w:pPr>
      <w:rPr>
        <w:rFonts w:hint="default"/>
      </w:rPr>
    </w:lvl>
  </w:abstractNum>
  <w:abstractNum w:abstractNumId="11" w15:restartNumberingAfterBreak="0">
    <w:nsid w:val="29531E39"/>
    <w:multiLevelType w:val="singleLevel"/>
    <w:tmpl w:val="3B4C3154"/>
    <w:lvl w:ilvl="0">
      <w:start w:val="2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</w:rPr>
    </w:lvl>
  </w:abstractNum>
  <w:abstractNum w:abstractNumId="12" w15:restartNumberingAfterBreak="0">
    <w:nsid w:val="2A75041E"/>
    <w:multiLevelType w:val="hybridMultilevel"/>
    <w:tmpl w:val="914E0B22"/>
    <w:lvl w:ilvl="0" w:tplc="597A1F9C">
      <w:start w:val="2"/>
      <w:numFmt w:val="decimal"/>
      <w:lvlText w:val="%1"/>
      <w:lvlJc w:val="left"/>
      <w:pPr>
        <w:ind w:left="1701" w:hanging="1116"/>
      </w:pPr>
      <w:rPr>
        <w:rFonts w:hint="default"/>
      </w:rPr>
    </w:lvl>
    <w:lvl w:ilvl="1" w:tplc="F404E5F2">
      <w:numFmt w:val="none"/>
      <w:lvlText w:val=""/>
      <w:lvlJc w:val="left"/>
      <w:pPr>
        <w:tabs>
          <w:tab w:val="num" w:pos="360"/>
        </w:tabs>
      </w:pPr>
    </w:lvl>
    <w:lvl w:ilvl="2" w:tplc="F1B0795A">
      <w:numFmt w:val="bullet"/>
      <w:lvlText w:val="•"/>
      <w:lvlJc w:val="left"/>
      <w:pPr>
        <w:ind w:left="3421" w:hanging="1116"/>
      </w:pPr>
      <w:rPr>
        <w:rFonts w:hint="default"/>
      </w:rPr>
    </w:lvl>
    <w:lvl w:ilvl="3" w:tplc="0CE40CEC">
      <w:numFmt w:val="bullet"/>
      <w:lvlText w:val="•"/>
      <w:lvlJc w:val="left"/>
      <w:pPr>
        <w:ind w:left="4281" w:hanging="1116"/>
      </w:pPr>
      <w:rPr>
        <w:rFonts w:hint="default"/>
      </w:rPr>
    </w:lvl>
    <w:lvl w:ilvl="4" w:tplc="11207D32">
      <w:numFmt w:val="bullet"/>
      <w:lvlText w:val="•"/>
      <w:lvlJc w:val="left"/>
      <w:pPr>
        <w:ind w:left="5142" w:hanging="1116"/>
      </w:pPr>
      <w:rPr>
        <w:rFonts w:hint="default"/>
      </w:rPr>
    </w:lvl>
    <w:lvl w:ilvl="5" w:tplc="741263F4">
      <w:numFmt w:val="bullet"/>
      <w:lvlText w:val="•"/>
      <w:lvlJc w:val="left"/>
      <w:pPr>
        <w:ind w:left="6003" w:hanging="1116"/>
      </w:pPr>
      <w:rPr>
        <w:rFonts w:hint="default"/>
      </w:rPr>
    </w:lvl>
    <w:lvl w:ilvl="6" w:tplc="ECE6B2CA">
      <w:numFmt w:val="bullet"/>
      <w:lvlText w:val="•"/>
      <w:lvlJc w:val="left"/>
      <w:pPr>
        <w:ind w:left="6863" w:hanging="1116"/>
      </w:pPr>
      <w:rPr>
        <w:rFonts w:hint="default"/>
      </w:rPr>
    </w:lvl>
    <w:lvl w:ilvl="7" w:tplc="7AA2F7A0">
      <w:numFmt w:val="bullet"/>
      <w:lvlText w:val="•"/>
      <w:lvlJc w:val="left"/>
      <w:pPr>
        <w:ind w:left="7724" w:hanging="1116"/>
      </w:pPr>
      <w:rPr>
        <w:rFonts w:hint="default"/>
      </w:rPr>
    </w:lvl>
    <w:lvl w:ilvl="8" w:tplc="3DB00058">
      <w:numFmt w:val="bullet"/>
      <w:lvlText w:val="•"/>
      <w:lvlJc w:val="left"/>
      <w:pPr>
        <w:ind w:left="8585" w:hanging="1116"/>
      </w:pPr>
      <w:rPr>
        <w:rFonts w:hint="default"/>
      </w:rPr>
    </w:lvl>
  </w:abstractNum>
  <w:abstractNum w:abstractNumId="13" w15:restartNumberingAfterBreak="0">
    <w:nsid w:val="30E73BC2"/>
    <w:multiLevelType w:val="hybridMultilevel"/>
    <w:tmpl w:val="9888336E"/>
    <w:lvl w:ilvl="0" w:tplc="83F4B00E">
      <w:start w:val="1"/>
      <w:numFmt w:val="decimal"/>
      <w:lvlText w:val="%1."/>
      <w:lvlJc w:val="left"/>
      <w:pPr>
        <w:ind w:left="112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951CD38E">
      <w:numFmt w:val="bullet"/>
      <w:lvlText w:val="•"/>
      <w:lvlJc w:val="left"/>
      <w:pPr>
        <w:ind w:left="1577" w:hanging="361"/>
      </w:pPr>
      <w:rPr>
        <w:rFonts w:hint="default"/>
      </w:rPr>
    </w:lvl>
    <w:lvl w:ilvl="2" w:tplc="6D340106">
      <w:numFmt w:val="bullet"/>
      <w:lvlText w:val="•"/>
      <w:lvlJc w:val="left"/>
      <w:pPr>
        <w:ind w:left="3035" w:hanging="361"/>
      </w:pPr>
      <w:rPr>
        <w:rFonts w:hint="default"/>
      </w:rPr>
    </w:lvl>
    <w:lvl w:ilvl="3" w:tplc="BAFC0522">
      <w:numFmt w:val="bullet"/>
      <w:lvlText w:val="•"/>
      <w:lvlJc w:val="left"/>
      <w:pPr>
        <w:ind w:left="4493" w:hanging="361"/>
      </w:pPr>
      <w:rPr>
        <w:rFonts w:hint="default"/>
      </w:rPr>
    </w:lvl>
    <w:lvl w:ilvl="4" w:tplc="335A686C">
      <w:numFmt w:val="bullet"/>
      <w:lvlText w:val="•"/>
      <w:lvlJc w:val="left"/>
      <w:pPr>
        <w:ind w:left="5951" w:hanging="361"/>
      </w:pPr>
      <w:rPr>
        <w:rFonts w:hint="default"/>
      </w:rPr>
    </w:lvl>
    <w:lvl w:ilvl="5" w:tplc="801ADCD0">
      <w:numFmt w:val="bullet"/>
      <w:lvlText w:val="•"/>
      <w:lvlJc w:val="left"/>
      <w:pPr>
        <w:ind w:left="7409" w:hanging="361"/>
      </w:pPr>
      <w:rPr>
        <w:rFonts w:hint="default"/>
      </w:rPr>
    </w:lvl>
    <w:lvl w:ilvl="6" w:tplc="969078FA">
      <w:numFmt w:val="bullet"/>
      <w:lvlText w:val="•"/>
      <w:lvlJc w:val="left"/>
      <w:pPr>
        <w:ind w:left="8867" w:hanging="361"/>
      </w:pPr>
      <w:rPr>
        <w:rFonts w:hint="default"/>
      </w:rPr>
    </w:lvl>
    <w:lvl w:ilvl="7" w:tplc="92462402">
      <w:numFmt w:val="bullet"/>
      <w:lvlText w:val="•"/>
      <w:lvlJc w:val="left"/>
      <w:pPr>
        <w:ind w:left="10324" w:hanging="361"/>
      </w:pPr>
      <w:rPr>
        <w:rFonts w:hint="default"/>
      </w:rPr>
    </w:lvl>
    <w:lvl w:ilvl="8" w:tplc="EB6E9D60">
      <w:numFmt w:val="bullet"/>
      <w:lvlText w:val="•"/>
      <w:lvlJc w:val="left"/>
      <w:pPr>
        <w:ind w:left="11782" w:hanging="361"/>
      </w:pPr>
      <w:rPr>
        <w:rFonts w:hint="default"/>
      </w:rPr>
    </w:lvl>
  </w:abstractNum>
  <w:abstractNum w:abstractNumId="14" w15:restartNumberingAfterBreak="0">
    <w:nsid w:val="33DD54B0"/>
    <w:multiLevelType w:val="hybridMultilevel"/>
    <w:tmpl w:val="55DC74B0"/>
    <w:lvl w:ilvl="0" w:tplc="FB965D1E">
      <w:numFmt w:val="bullet"/>
      <w:lvlText w:val="•"/>
      <w:lvlJc w:val="left"/>
      <w:pPr>
        <w:ind w:left="104" w:hanging="30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B2CE30C4">
      <w:numFmt w:val="bullet"/>
      <w:lvlText w:val="•"/>
      <w:lvlJc w:val="left"/>
      <w:pPr>
        <w:ind w:left="1110" w:hanging="300"/>
      </w:pPr>
      <w:rPr>
        <w:rFonts w:hint="default"/>
      </w:rPr>
    </w:lvl>
    <w:lvl w:ilvl="2" w:tplc="2F7C2DB8">
      <w:numFmt w:val="bullet"/>
      <w:lvlText w:val="•"/>
      <w:lvlJc w:val="left"/>
      <w:pPr>
        <w:ind w:left="2121" w:hanging="300"/>
      </w:pPr>
      <w:rPr>
        <w:rFonts w:hint="default"/>
      </w:rPr>
    </w:lvl>
    <w:lvl w:ilvl="3" w:tplc="427CEB02">
      <w:numFmt w:val="bullet"/>
      <w:lvlText w:val="•"/>
      <w:lvlJc w:val="left"/>
      <w:pPr>
        <w:ind w:left="3131" w:hanging="300"/>
      </w:pPr>
      <w:rPr>
        <w:rFonts w:hint="default"/>
      </w:rPr>
    </w:lvl>
    <w:lvl w:ilvl="4" w:tplc="2DD46F56">
      <w:numFmt w:val="bullet"/>
      <w:lvlText w:val="•"/>
      <w:lvlJc w:val="left"/>
      <w:pPr>
        <w:ind w:left="4142" w:hanging="300"/>
      </w:pPr>
      <w:rPr>
        <w:rFonts w:hint="default"/>
      </w:rPr>
    </w:lvl>
    <w:lvl w:ilvl="5" w:tplc="CDA4A6E6">
      <w:numFmt w:val="bullet"/>
      <w:lvlText w:val="•"/>
      <w:lvlJc w:val="left"/>
      <w:pPr>
        <w:ind w:left="5153" w:hanging="300"/>
      </w:pPr>
      <w:rPr>
        <w:rFonts w:hint="default"/>
      </w:rPr>
    </w:lvl>
    <w:lvl w:ilvl="6" w:tplc="306AA414">
      <w:numFmt w:val="bullet"/>
      <w:lvlText w:val="•"/>
      <w:lvlJc w:val="left"/>
      <w:pPr>
        <w:ind w:left="6163" w:hanging="300"/>
      </w:pPr>
      <w:rPr>
        <w:rFonts w:hint="default"/>
      </w:rPr>
    </w:lvl>
    <w:lvl w:ilvl="7" w:tplc="140E9990">
      <w:numFmt w:val="bullet"/>
      <w:lvlText w:val="•"/>
      <w:lvlJc w:val="left"/>
      <w:pPr>
        <w:ind w:left="7174" w:hanging="300"/>
      </w:pPr>
      <w:rPr>
        <w:rFonts w:hint="default"/>
      </w:rPr>
    </w:lvl>
    <w:lvl w:ilvl="8" w:tplc="C56095E8">
      <w:numFmt w:val="bullet"/>
      <w:lvlText w:val="•"/>
      <w:lvlJc w:val="left"/>
      <w:pPr>
        <w:ind w:left="8185" w:hanging="300"/>
      </w:pPr>
      <w:rPr>
        <w:rFonts w:hint="default"/>
      </w:rPr>
    </w:lvl>
  </w:abstractNum>
  <w:abstractNum w:abstractNumId="15" w15:restartNumberingAfterBreak="0">
    <w:nsid w:val="3BA02EBC"/>
    <w:multiLevelType w:val="hybridMultilevel"/>
    <w:tmpl w:val="4338524A"/>
    <w:lvl w:ilvl="0" w:tplc="4872B1D2">
      <w:numFmt w:val="bullet"/>
      <w:lvlText w:val=""/>
      <w:lvlJc w:val="left"/>
      <w:pPr>
        <w:ind w:left="473" w:hanging="564"/>
      </w:pPr>
      <w:rPr>
        <w:rFonts w:hint="default"/>
        <w:w w:val="100"/>
      </w:rPr>
    </w:lvl>
    <w:lvl w:ilvl="1" w:tplc="5FE09A3C">
      <w:numFmt w:val="bullet"/>
      <w:lvlText w:val="•"/>
      <w:lvlJc w:val="left"/>
      <w:pPr>
        <w:ind w:left="1367" w:hanging="564"/>
      </w:pPr>
      <w:rPr>
        <w:rFonts w:hint="default"/>
      </w:rPr>
    </w:lvl>
    <w:lvl w:ilvl="2" w:tplc="8154FF86">
      <w:numFmt w:val="bullet"/>
      <w:lvlText w:val="•"/>
      <w:lvlJc w:val="left"/>
      <w:pPr>
        <w:ind w:left="2254" w:hanging="564"/>
      </w:pPr>
      <w:rPr>
        <w:rFonts w:hint="default"/>
      </w:rPr>
    </w:lvl>
    <w:lvl w:ilvl="3" w:tplc="4C4EA458">
      <w:numFmt w:val="bullet"/>
      <w:lvlText w:val="•"/>
      <w:lvlJc w:val="left"/>
      <w:pPr>
        <w:ind w:left="3142" w:hanging="564"/>
      </w:pPr>
      <w:rPr>
        <w:rFonts w:hint="default"/>
      </w:rPr>
    </w:lvl>
    <w:lvl w:ilvl="4" w:tplc="2C926BE8">
      <w:numFmt w:val="bullet"/>
      <w:lvlText w:val="•"/>
      <w:lvlJc w:val="left"/>
      <w:pPr>
        <w:ind w:left="4029" w:hanging="564"/>
      </w:pPr>
      <w:rPr>
        <w:rFonts w:hint="default"/>
      </w:rPr>
    </w:lvl>
    <w:lvl w:ilvl="5" w:tplc="1EFC08F2">
      <w:numFmt w:val="bullet"/>
      <w:lvlText w:val="•"/>
      <w:lvlJc w:val="left"/>
      <w:pPr>
        <w:ind w:left="4916" w:hanging="564"/>
      </w:pPr>
      <w:rPr>
        <w:rFonts w:hint="default"/>
      </w:rPr>
    </w:lvl>
    <w:lvl w:ilvl="6" w:tplc="95264A36">
      <w:numFmt w:val="bullet"/>
      <w:lvlText w:val="•"/>
      <w:lvlJc w:val="left"/>
      <w:pPr>
        <w:ind w:left="5804" w:hanging="564"/>
      </w:pPr>
      <w:rPr>
        <w:rFonts w:hint="default"/>
      </w:rPr>
    </w:lvl>
    <w:lvl w:ilvl="7" w:tplc="865CEC58">
      <w:numFmt w:val="bullet"/>
      <w:lvlText w:val="•"/>
      <w:lvlJc w:val="left"/>
      <w:pPr>
        <w:ind w:left="6691" w:hanging="564"/>
      </w:pPr>
      <w:rPr>
        <w:rFonts w:hint="default"/>
      </w:rPr>
    </w:lvl>
    <w:lvl w:ilvl="8" w:tplc="84C4E29E">
      <w:numFmt w:val="bullet"/>
      <w:lvlText w:val="•"/>
      <w:lvlJc w:val="left"/>
      <w:pPr>
        <w:ind w:left="7579" w:hanging="564"/>
      </w:pPr>
      <w:rPr>
        <w:rFonts w:hint="default"/>
      </w:rPr>
    </w:lvl>
  </w:abstractNum>
  <w:abstractNum w:abstractNumId="16" w15:restartNumberingAfterBreak="0">
    <w:nsid w:val="3E5C0A1A"/>
    <w:multiLevelType w:val="hybridMultilevel"/>
    <w:tmpl w:val="71F64DE4"/>
    <w:lvl w:ilvl="0" w:tplc="BABC70EE">
      <w:numFmt w:val="bullet"/>
      <w:lvlText w:val="•"/>
      <w:lvlJc w:val="left"/>
      <w:pPr>
        <w:ind w:left="104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0B8428C">
      <w:numFmt w:val="bullet"/>
      <w:lvlText w:val="•"/>
      <w:lvlJc w:val="left"/>
      <w:pPr>
        <w:ind w:left="1110" w:hanging="260"/>
      </w:pPr>
      <w:rPr>
        <w:rFonts w:hint="default"/>
      </w:rPr>
    </w:lvl>
    <w:lvl w:ilvl="2" w:tplc="4A2AAB0E">
      <w:numFmt w:val="bullet"/>
      <w:lvlText w:val="•"/>
      <w:lvlJc w:val="left"/>
      <w:pPr>
        <w:ind w:left="2121" w:hanging="260"/>
      </w:pPr>
      <w:rPr>
        <w:rFonts w:hint="default"/>
      </w:rPr>
    </w:lvl>
    <w:lvl w:ilvl="3" w:tplc="B14AD500">
      <w:numFmt w:val="bullet"/>
      <w:lvlText w:val="•"/>
      <w:lvlJc w:val="left"/>
      <w:pPr>
        <w:ind w:left="3131" w:hanging="260"/>
      </w:pPr>
      <w:rPr>
        <w:rFonts w:hint="default"/>
      </w:rPr>
    </w:lvl>
    <w:lvl w:ilvl="4" w:tplc="E0DAC0A6">
      <w:numFmt w:val="bullet"/>
      <w:lvlText w:val="•"/>
      <w:lvlJc w:val="left"/>
      <w:pPr>
        <w:ind w:left="4142" w:hanging="260"/>
      </w:pPr>
      <w:rPr>
        <w:rFonts w:hint="default"/>
      </w:rPr>
    </w:lvl>
    <w:lvl w:ilvl="5" w:tplc="3E24441A">
      <w:numFmt w:val="bullet"/>
      <w:lvlText w:val="•"/>
      <w:lvlJc w:val="left"/>
      <w:pPr>
        <w:ind w:left="5153" w:hanging="260"/>
      </w:pPr>
      <w:rPr>
        <w:rFonts w:hint="default"/>
      </w:rPr>
    </w:lvl>
    <w:lvl w:ilvl="6" w:tplc="FA9CE136">
      <w:numFmt w:val="bullet"/>
      <w:lvlText w:val="•"/>
      <w:lvlJc w:val="left"/>
      <w:pPr>
        <w:ind w:left="6163" w:hanging="260"/>
      </w:pPr>
      <w:rPr>
        <w:rFonts w:hint="default"/>
      </w:rPr>
    </w:lvl>
    <w:lvl w:ilvl="7" w:tplc="7B48FCE0">
      <w:numFmt w:val="bullet"/>
      <w:lvlText w:val="•"/>
      <w:lvlJc w:val="left"/>
      <w:pPr>
        <w:ind w:left="7174" w:hanging="260"/>
      </w:pPr>
      <w:rPr>
        <w:rFonts w:hint="default"/>
      </w:rPr>
    </w:lvl>
    <w:lvl w:ilvl="8" w:tplc="D7EC17EE">
      <w:numFmt w:val="bullet"/>
      <w:lvlText w:val="•"/>
      <w:lvlJc w:val="left"/>
      <w:pPr>
        <w:ind w:left="8185" w:hanging="260"/>
      </w:pPr>
      <w:rPr>
        <w:rFonts w:hint="default"/>
      </w:rPr>
    </w:lvl>
  </w:abstractNum>
  <w:abstractNum w:abstractNumId="17" w15:restartNumberingAfterBreak="0">
    <w:nsid w:val="4BC04E84"/>
    <w:multiLevelType w:val="hybridMultilevel"/>
    <w:tmpl w:val="AAC016B8"/>
    <w:lvl w:ilvl="0" w:tplc="E09EBD5C">
      <w:start w:val="1"/>
      <w:numFmt w:val="decimal"/>
      <w:lvlText w:val="%1."/>
      <w:lvlJc w:val="left"/>
      <w:pPr>
        <w:ind w:left="933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25429CE4">
      <w:numFmt w:val="bullet"/>
      <w:lvlText w:val="•"/>
      <w:lvlJc w:val="left"/>
      <w:pPr>
        <w:ind w:left="1876" w:hanging="348"/>
      </w:pPr>
      <w:rPr>
        <w:rFonts w:hint="default"/>
      </w:rPr>
    </w:lvl>
    <w:lvl w:ilvl="2" w:tplc="5768CA14">
      <w:numFmt w:val="bullet"/>
      <w:lvlText w:val="•"/>
      <w:lvlJc w:val="left"/>
      <w:pPr>
        <w:ind w:left="2813" w:hanging="348"/>
      </w:pPr>
      <w:rPr>
        <w:rFonts w:hint="default"/>
      </w:rPr>
    </w:lvl>
    <w:lvl w:ilvl="3" w:tplc="F4CCFFC4">
      <w:numFmt w:val="bullet"/>
      <w:lvlText w:val="•"/>
      <w:lvlJc w:val="left"/>
      <w:pPr>
        <w:ind w:left="3749" w:hanging="348"/>
      </w:pPr>
      <w:rPr>
        <w:rFonts w:hint="default"/>
      </w:rPr>
    </w:lvl>
    <w:lvl w:ilvl="4" w:tplc="B43CEA84">
      <w:numFmt w:val="bullet"/>
      <w:lvlText w:val="•"/>
      <w:lvlJc w:val="left"/>
      <w:pPr>
        <w:ind w:left="4686" w:hanging="348"/>
      </w:pPr>
      <w:rPr>
        <w:rFonts w:hint="default"/>
      </w:rPr>
    </w:lvl>
    <w:lvl w:ilvl="5" w:tplc="63169E44">
      <w:numFmt w:val="bullet"/>
      <w:lvlText w:val="•"/>
      <w:lvlJc w:val="left"/>
      <w:pPr>
        <w:ind w:left="5623" w:hanging="348"/>
      </w:pPr>
      <w:rPr>
        <w:rFonts w:hint="default"/>
      </w:rPr>
    </w:lvl>
    <w:lvl w:ilvl="6" w:tplc="27C28924">
      <w:numFmt w:val="bullet"/>
      <w:lvlText w:val="•"/>
      <w:lvlJc w:val="left"/>
      <w:pPr>
        <w:ind w:left="6559" w:hanging="348"/>
      </w:pPr>
      <w:rPr>
        <w:rFonts w:hint="default"/>
      </w:rPr>
    </w:lvl>
    <w:lvl w:ilvl="7" w:tplc="970C4770">
      <w:numFmt w:val="bullet"/>
      <w:lvlText w:val="•"/>
      <w:lvlJc w:val="left"/>
      <w:pPr>
        <w:ind w:left="7496" w:hanging="348"/>
      </w:pPr>
      <w:rPr>
        <w:rFonts w:hint="default"/>
      </w:rPr>
    </w:lvl>
    <w:lvl w:ilvl="8" w:tplc="11CE5E0A">
      <w:numFmt w:val="bullet"/>
      <w:lvlText w:val="•"/>
      <w:lvlJc w:val="left"/>
      <w:pPr>
        <w:ind w:left="8433" w:hanging="348"/>
      </w:pPr>
      <w:rPr>
        <w:rFonts w:hint="default"/>
      </w:rPr>
    </w:lvl>
  </w:abstractNum>
  <w:abstractNum w:abstractNumId="18" w15:restartNumberingAfterBreak="0">
    <w:nsid w:val="4D7D6A7E"/>
    <w:multiLevelType w:val="hybridMultilevel"/>
    <w:tmpl w:val="5616E55A"/>
    <w:lvl w:ilvl="0" w:tplc="743A389A">
      <w:start w:val="1"/>
      <w:numFmt w:val="decimal"/>
      <w:lvlText w:val="%1."/>
      <w:lvlJc w:val="left"/>
      <w:pPr>
        <w:ind w:left="833" w:hanging="361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B4887134">
      <w:numFmt w:val="bullet"/>
      <w:lvlText w:val="•"/>
      <w:lvlJc w:val="left"/>
      <w:pPr>
        <w:ind w:left="2235" w:hanging="361"/>
      </w:pPr>
      <w:rPr>
        <w:rFonts w:hint="default"/>
      </w:rPr>
    </w:lvl>
    <w:lvl w:ilvl="2" w:tplc="51E89E48">
      <w:numFmt w:val="bullet"/>
      <w:lvlText w:val="•"/>
      <w:lvlJc w:val="left"/>
      <w:pPr>
        <w:ind w:left="3631" w:hanging="361"/>
      </w:pPr>
      <w:rPr>
        <w:rFonts w:hint="default"/>
      </w:rPr>
    </w:lvl>
    <w:lvl w:ilvl="3" w:tplc="9A149114">
      <w:numFmt w:val="bullet"/>
      <w:lvlText w:val="•"/>
      <w:lvlJc w:val="left"/>
      <w:pPr>
        <w:ind w:left="5027" w:hanging="361"/>
      </w:pPr>
      <w:rPr>
        <w:rFonts w:hint="default"/>
      </w:rPr>
    </w:lvl>
    <w:lvl w:ilvl="4" w:tplc="2242BF7A">
      <w:numFmt w:val="bullet"/>
      <w:lvlText w:val="•"/>
      <w:lvlJc w:val="left"/>
      <w:pPr>
        <w:ind w:left="6423" w:hanging="361"/>
      </w:pPr>
      <w:rPr>
        <w:rFonts w:hint="default"/>
      </w:rPr>
    </w:lvl>
    <w:lvl w:ilvl="5" w:tplc="5C500068">
      <w:numFmt w:val="bullet"/>
      <w:lvlText w:val="•"/>
      <w:lvlJc w:val="left"/>
      <w:pPr>
        <w:ind w:left="7819" w:hanging="361"/>
      </w:pPr>
      <w:rPr>
        <w:rFonts w:hint="default"/>
      </w:rPr>
    </w:lvl>
    <w:lvl w:ilvl="6" w:tplc="D6ECD078">
      <w:numFmt w:val="bullet"/>
      <w:lvlText w:val="•"/>
      <w:lvlJc w:val="left"/>
      <w:pPr>
        <w:ind w:left="9215" w:hanging="361"/>
      </w:pPr>
      <w:rPr>
        <w:rFonts w:hint="default"/>
      </w:rPr>
    </w:lvl>
    <w:lvl w:ilvl="7" w:tplc="2606FDC8">
      <w:numFmt w:val="bullet"/>
      <w:lvlText w:val="•"/>
      <w:lvlJc w:val="left"/>
      <w:pPr>
        <w:ind w:left="10610" w:hanging="361"/>
      </w:pPr>
      <w:rPr>
        <w:rFonts w:hint="default"/>
      </w:rPr>
    </w:lvl>
    <w:lvl w:ilvl="8" w:tplc="ACC20214">
      <w:numFmt w:val="bullet"/>
      <w:lvlText w:val="•"/>
      <w:lvlJc w:val="left"/>
      <w:pPr>
        <w:ind w:left="12006" w:hanging="361"/>
      </w:pPr>
      <w:rPr>
        <w:rFonts w:hint="default"/>
      </w:rPr>
    </w:lvl>
  </w:abstractNum>
  <w:abstractNum w:abstractNumId="19" w15:restartNumberingAfterBreak="0">
    <w:nsid w:val="5229324C"/>
    <w:multiLevelType w:val="hybridMultilevel"/>
    <w:tmpl w:val="671AE608"/>
    <w:lvl w:ilvl="0" w:tplc="6ABAE0A2">
      <w:start w:val="4"/>
      <w:numFmt w:val="decimal"/>
      <w:lvlText w:val="%1"/>
      <w:lvlJc w:val="left"/>
      <w:pPr>
        <w:ind w:left="1521" w:hanging="1056"/>
      </w:pPr>
      <w:rPr>
        <w:rFonts w:hint="default"/>
      </w:rPr>
    </w:lvl>
    <w:lvl w:ilvl="1" w:tplc="35848FA0">
      <w:numFmt w:val="none"/>
      <w:lvlText w:val=""/>
      <w:lvlJc w:val="left"/>
      <w:pPr>
        <w:tabs>
          <w:tab w:val="num" w:pos="360"/>
        </w:tabs>
      </w:pPr>
    </w:lvl>
    <w:lvl w:ilvl="2" w:tplc="733E776E">
      <w:numFmt w:val="bullet"/>
      <w:lvlText w:val="•"/>
      <w:lvlJc w:val="left"/>
      <w:pPr>
        <w:ind w:left="3253" w:hanging="1056"/>
      </w:pPr>
      <w:rPr>
        <w:rFonts w:hint="default"/>
      </w:rPr>
    </w:lvl>
    <w:lvl w:ilvl="3" w:tplc="14D693BA">
      <w:numFmt w:val="bullet"/>
      <w:lvlText w:val="•"/>
      <w:lvlJc w:val="left"/>
      <w:pPr>
        <w:ind w:left="4119" w:hanging="1056"/>
      </w:pPr>
      <w:rPr>
        <w:rFonts w:hint="default"/>
      </w:rPr>
    </w:lvl>
    <w:lvl w:ilvl="4" w:tplc="B79C7242">
      <w:numFmt w:val="bullet"/>
      <w:lvlText w:val="•"/>
      <w:lvlJc w:val="left"/>
      <w:pPr>
        <w:ind w:left="4986" w:hanging="1056"/>
      </w:pPr>
      <w:rPr>
        <w:rFonts w:hint="default"/>
      </w:rPr>
    </w:lvl>
    <w:lvl w:ilvl="5" w:tplc="B69AE93C">
      <w:numFmt w:val="bullet"/>
      <w:lvlText w:val="•"/>
      <w:lvlJc w:val="left"/>
      <w:pPr>
        <w:ind w:left="5853" w:hanging="1056"/>
      </w:pPr>
      <w:rPr>
        <w:rFonts w:hint="default"/>
      </w:rPr>
    </w:lvl>
    <w:lvl w:ilvl="6" w:tplc="5156C72A">
      <w:numFmt w:val="bullet"/>
      <w:lvlText w:val="•"/>
      <w:lvlJc w:val="left"/>
      <w:pPr>
        <w:ind w:left="6719" w:hanging="1056"/>
      </w:pPr>
      <w:rPr>
        <w:rFonts w:hint="default"/>
      </w:rPr>
    </w:lvl>
    <w:lvl w:ilvl="7" w:tplc="0C88FA1C">
      <w:numFmt w:val="bullet"/>
      <w:lvlText w:val="•"/>
      <w:lvlJc w:val="left"/>
      <w:pPr>
        <w:ind w:left="7586" w:hanging="1056"/>
      </w:pPr>
      <w:rPr>
        <w:rFonts w:hint="default"/>
      </w:rPr>
    </w:lvl>
    <w:lvl w:ilvl="8" w:tplc="9B3846BA">
      <w:numFmt w:val="bullet"/>
      <w:lvlText w:val="•"/>
      <w:lvlJc w:val="left"/>
      <w:pPr>
        <w:ind w:left="8453" w:hanging="1056"/>
      </w:pPr>
      <w:rPr>
        <w:rFonts w:hint="default"/>
      </w:rPr>
    </w:lvl>
  </w:abstractNum>
  <w:abstractNum w:abstractNumId="20" w15:restartNumberingAfterBreak="0">
    <w:nsid w:val="5A356246"/>
    <w:multiLevelType w:val="hybridMultilevel"/>
    <w:tmpl w:val="BF5A9B3E"/>
    <w:lvl w:ilvl="0" w:tplc="23A276DA">
      <w:numFmt w:val="bullet"/>
      <w:lvlText w:val="•"/>
      <w:lvlJc w:val="left"/>
      <w:pPr>
        <w:ind w:left="104" w:hanging="17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E422A5BA">
      <w:numFmt w:val="bullet"/>
      <w:lvlText w:val="•"/>
      <w:lvlJc w:val="left"/>
      <w:pPr>
        <w:ind w:left="1110" w:hanging="176"/>
      </w:pPr>
      <w:rPr>
        <w:rFonts w:hint="default"/>
      </w:rPr>
    </w:lvl>
    <w:lvl w:ilvl="2" w:tplc="6D9C6B10">
      <w:numFmt w:val="bullet"/>
      <w:lvlText w:val="•"/>
      <w:lvlJc w:val="left"/>
      <w:pPr>
        <w:ind w:left="2121" w:hanging="176"/>
      </w:pPr>
      <w:rPr>
        <w:rFonts w:hint="default"/>
      </w:rPr>
    </w:lvl>
    <w:lvl w:ilvl="3" w:tplc="CC987EBA">
      <w:numFmt w:val="bullet"/>
      <w:lvlText w:val="•"/>
      <w:lvlJc w:val="left"/>
      <w:pPr>
        <w:ind w:left="3131" w:hanging="176"/>
      </w:pPr>
      <w:rPr>
        <w:rFonts w:hint="default"/>
      </w:rPr>
    </w:lvl>
    <w:lvl w:ilvl="4" w:tplc="3F726DBE">
      <w:numFmt w:val="bullet"/>
      <w:lvlText w:val="•"/>
      <w:lvlJc w:val="left"/>
      <w:pPr>
        <w:ind w:left="4142" w:hanging="176"/>
      </w:pPr>
      <w:rPr>
        <w:rFonts w:hint="default"/>
      </w:rPr>
    </w:lvl>
    <w:lvl w:ilvl="5" w:tplc="6ED09BBE">
      <w:numFmt w:val="bullet"/>
      <w:lvlText w:val="•"/>
      <w:lvlJc w:val="left"/>
      <w:pPr>
        <w:ind w:left="5153" w:hanging="176"/>
      </w:pPr>
      <w:rPr>
        <w:rFonts w:hint="default"/>
      </w:rPr>
    </w:lvl>
    <w:lvl w:ilvl="6" w:tplc="340622F8">
      <w:numFmt w:val="bullet"/>
      <w:lvlText w:val="•"/>
      <w:lvlJc w:val="left"/>
      <w:pPr>
        <w:ind w:left="6163" w:hanging="176"/>
      </w:pPr>
      <w:rPr>
        <w:rFonts w:hint="default"/>
      </w:rPr>
    </w:lvl>
    <w:lvl w:ilvl="7" w:tplc="EF3090F4">
      <w:numFmt w:val="bullet"/>
      <w:lvlText w:val="•"/>
      <w:lvlJc w:val="left"/>
      <w:pPr>
        <w:ind w:left="7174" w:hanging="176"/>
      </w:pPr>
      <w:rPr>
        <w:rFonts w:hint="default"/>
      </w:rPr>
    </w:lvl>
    <w:lvl w:ilvl="8" w:tplc="8940C656">
      <w:numFmt w:val="bullet"/>
      <w:lvlText w:val="•"/>
      <w:lvlJc w:val="left"/>
      <w:pPr>
        <w:ind w:left="8185" w:hanging="176"/>
      </w:pPr>
      <w:rPr>
        <w:rFonts w:hint="default"/>
      </w:rPr>
    </w:lvl>
  </w:abstractNum>
  <w:abstractNum w:abstractNumId="21" w15:restartNumberingAfterBreak="0">
    <w:nsid w:val="5B657A27"/>
    <w:multiLevelType w:val="hybridMultilevel"/>
    <w:tmpl w:val="13C005A2"/>
    <w:lvl w:ilvl="0" w:tplc="73503E88">
      <w:numFmt w:val="bullet"/>
      <w:lvlText w:val="•"/>
      <w:lvlJc w:val="left"/>
      <w:pPr>
        <w:ind w:left="104" w:hanging="17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A68C12">
      <w:numFmt w:val="bullet"/>
      <w:lvlText w:val="•"/>
      <w:lvlJc w:val="left"/>
      <w:pPr>
        <w:ind w:left="1108" w:hanging="171"/>
      </w:pPr>
      <w:rPr>
        <w:rFonts w:hint="default"/>
      </w:rPr>
    </w:lvl>
    <w:lvl w:ilvl="2" w:tplc="2982ED2C">
      <w:numFmt w:val="bullet"/>
      <w:lvlText w:val="•"/>
      <w:lvlJc w:val="left"/>
      <w:pPr>
        <w:ind w:left="2117" w:hanging="171"/>
      </w:pPr>
      <w:rPr>
        <w:rFonts w:hint="default"/>
      </w:rPr>
    </w:lvl>
    <w:lvl w:ilvl="3" w:tplc="4D66B366">
      <w:numFmt w:val="bullet"/>
      <w:lvlText w:val="•"/>
      <w:lvlJc w:val="left"/>
      <w:pPr>
        <w:ind w:left="3125" w:hanging="171"/>
      </w:pPr>
      <w:rPr>
        <w:rFonts w:hint="default"/>
      </w:rPr>
    </w:lvl>
    <w:lvl w:ilvl="4" w:tplc="F13AD2A8">
      <w:numFmt w:val="bullet"/>
      <w:lvlText w:val="•"/>
      <w:lvlJc w:val="left"/>
      <w:pPr>
        <w:ind w:left="4134" w:hanging="171"/>
      </w:pPr>
      <w:rPr>
        <w:rFonts w:hint="default"/>
      </w:rPr>
    </w:lvl>
    <w:lvl w:ilvl="5" w:tplc="279CF536">
      <w:numFmt w:val="bullet"/>
      <w:lvlText w:val="•"/>
      <w:lvlJc w:val="left"/>
      <w:pPr>
        <w:ind w:left="5143" w:hanging="171"/>
      </w:pPr>
      <w:rPr>
        <w:rFonts w:hint="default"/>
      </w:rPr>
    </w:lvl>
    <w:lvl w:ilvl="6" w:tplc="C3DEA9EA">
      <w:numFmt w:val="bullet"/>
      <w:lvlText w:val="•"/>
      <w:lvlJc w:val="left"/>
      <w:pPr>
        <w:ind w:left="6151" w:hanging="171"/>
      </w:pPr>
      <w:rPr>
        <w:rFonts w:hint="default"/>
      </w:rPr>
    </w:lvl>
    <w:lvl w:ilvl="7" w:tplc="25522CA6">
      <w:numFmt w:val="bullet"/>
      <w:lvlText w:val="•"/>
      <w:lvlJc w:val="left"/>
      <w:pPr>
        <w:ind w:left="7160" w:hanging="171"/>
      </w:pPr>
      <w:rPr>
        <w:rFonts w:hint="default"/>
      </w:rPr>
    </w:lvl>
    <w:lvl w:ilvl="8" w:tplc="51CA1296">
      <w:numFmt w:val="bullet"/>
      <w:lvlText w:val="•"/>
      <w:lvlJc w:val="left"/>
      <w:pPr>
        <w:ind w:left="8169" w:hanging="171"/>
      </w:pPr>
      <w:rPr>
        <w:rFonts w:hint="default"/>
      </w:rPr>
    </w:lvl>
  </w:abstractNum>
  <w:abstractNum w:abstractNumId="22" w15:restartNumberingAfterBreak="0">
    <w:nsid w:val="5D5C5564"/>
    <w:multiLevelType w:val="hybridMultilevel"/>
    <w:tmpl w:val="2A1A8DA0"/>
    <w:lvl w:ilvl="0" w:tplc="974EFEE2">
      <w:start w:val="1"/>
      <w:numFmt w:val="decimal"/>
      <w:lvlText w:val="%1."/>
      <w:lvlJc w:val="left"/>
      <w:pPr>
        <w:ind w:left="821" w:hanging="349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</w:rPr>
    </w:lvl>
    <w:lvl w:ilvl="1" w:tplc="EEA82B3A">
      <w:numFmt w:val="bullet"/>
      <w:lvlText w:val="•"/>
      <w:lvlJc w:val="left"/>
      <w:pPr>
        <w:ind w:left="2207" w:hanging="349"/>
      </w:pPr>
      <w:rPr>
        <w:rFonts w:hint="default"/>
      </w:rPr>
    </w:lvl>
    <w:lvl w:ilvl="2" w:tplc="C1DC98A0">
      <w:numFmt w:val="bullet"/>
      <w:lvlText w:val="•"/>
      <w:lvlJc w:val="left"/>
      <w:pPr>
        <w:ind w:left="3595" w:hanging="349"/>
      </w:pPr>
      <w:rPr>
        <w:rFonts w:hint="default"/>
      </w:rPr>
    </w:lvl>
    <w:lvl w:ilvl="3" w:tplc="C91AA692">
      <w:numFmt w:val="bullet"/>
      <w:lvlText w:val="•"/>
      <w:lvlJc w:val="left"/>
      <w:pPr>
        <w:ind w:left="4983" w:hanging="349"/>
      </w:pPr>
      <w:rPr>
        <w:rFonts w:hint="default"/>
      </w:rPr>
    </w:lvl>
    <w:lvl w:ilvl="4" w:tplc="B2501AB4">
      <w:numFmt w:val="bullet"/>
      <w:lvlText w:val="•"/>
      <w:lvlJc w:val="left"/>
      <w:pPr>
        <w:ind w:left="6371" w:hanging="349"/>
      </w:pPr>
      <w:rPr>
        <w:rFonts w:hint="default"/>
      </w:rPr>
    </w:lvl>
    <w:lvl w:ilvl="5" w:tplc="BC163F34">
      <w:numFmt w:val="bullet"/>
      <w:lvlText w:val="•"/>
      <w:lvlJc w:val="left"/>
      <w:pPr>
        <w:ind w:left="7759" w:hanging="349"/>
      </w:pPr>
      <w:rPr>
        <w:rFonts w:hint="default"/>
      </w:rPr>
    </w:lvl>
    <w:lvl w:ilvl="6" w:tplc="33082984">
      <w:numFmt w:val="bullet"/>
      <w:lvlText w:val="•"/>
      <w:lvlJc w:val="left"/>
      <w:pPr>
        <w:ind w:left="9147" w:hanging="349"/>
      </w:pPr>
      <w:rPr>
        <w:rFonts w:hint="default"/>
      </w:rPr>
    </w:lvl>
    <w:lvl w:ilvl="7" w:tplc="03A06A06">
      <w:numFmt w:val="bullet"/>
      <w:lvlText w:val="•"/>
      <w:lvlJc w:val="left"/>
      <w:pPr>
        <w:ind w:left="10534" w:hanging="349"/>
      </w:pPr>
      <w:rPr>
        <w:rFonts w:hint="default"/>
      </w:rPr>
    </w:lvl>
    <w:lvl w:ilvl="8" w:tplc="E3BEB370">
      <w:numFmt w:val="bullet"/>
      <w:lvlText w:val="•"/>
      <w:lvlJc w:val="left"/>
      <w:pPr>
        <w:ind w:left="11922" w:hanging="349"/>
      </w:pPr>
      <w:rPr>
        <w:rFonts w:hint="default"/>
      </w:rPr>
    </w:lvl>
  </w:abstractNum>
  <w:abstractNum w:abstractNumId="23" w15:restartNumberingAfterBreak="0">
    <w:nsid w:val="61CD2F05"/>
    <w:multiLevelType w:val="hybridMultilevel"/>
    <w:tmpl w:val="7AB287B8"/>
    <w:lvl w:ilvl="0" w:tplc="C7885E1A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24" w15:restartNumberingAfterBreak="0">
    <w:nsid w:val="6E905795"/>
    <w:multiLevelType w:val="hybridMultilevel"/>
    <w:tmpl w:val="72EEA7C8"/>
    <w:lvl w:ilvl="0" w:tplc="40C0564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EF65D2E">
      <w:numFmt w:val="bullet"/>
      <w:lvlText w:val="•"/>
      <w:lvlJc w:val="left"/>
      <w:pPr>
        <w:ind w:left="1583" w:hanging="144"/>
      </w:pPr>
      <w:rPr>
        <w:rFonts w:hint="default"/>
      </w:rPr>
    </w:lvl>
    <w:lvl w:ilvl="2" w:tplc="2D7C73FC">
      <w:numFmt w:val="bullet"/>
      <w:lvlText w:val="•"/>
      <w:lvlJc w:val="left"/>
      <w:pPr>
        <w:ind w:left="3047" w:hanging="144"/>
      </w:pPr>
      <w:rPr>
        <w:rFonts w:hint="default"/>
      </w:rPr>
    </w:lvl>
    <w:lvl w:ilvl="3" w:tplc="0812185E">
      <w:numFmt w:val="bullet"/>
      <w:lvlText w:val="•"/>
      <w:lvlJc w:val="left"/>
      <w:pPr>
        <w:ind w:left="4511" w:hanging="144"/>
      </w:pPr>
      <w:rPr>
        <w:rFonts w:hint="default"/>
      </w:rPr>
    </w:lvl>
    <w:lvl w:ilvl="4" w:tplc="4D22A636">
      <w:numFmt w:val="bullet"/>
      <w:lvlText w:val="•"/>
      <w:lvlJc w:val="left"/>
      <w:pPr>
        <w:ind w:left="5975" w:hanging="144"/>
      </w:pPr>
      <w:rPr>
        <w:rFonts w:hint="default"/>
      </w:rPr>
    </w:lvl>
    <w:lvl w:ilvl="5" w:tplc="08B8F8F2">
      <w:numFmt w:val="bullet"/>
      <w:lvlText w:val="•"/>
      <w:lvlJc w:val="left"/>
      <w:pPr>
        <w:ind w:left="7439" w:hanging="144"/>
      </w:pPr>
      <w:rPr>
        <w:rFonts w:hint="default"/>
      </w:rPr>
    </w:lvl>
    <w:lvl w:ilvl="6" w:tplc="FDE8595C">
      <w:numFmt w:val="bullet"/>
      <w:lvlText w:val="•"/>
      <w:lvlJc w:val="left"/>
      <w:pPr>
        <w:ind w:left="8903" w:hanging="144"/>
      </w:pPr>
      <w:rPr>
        <w:rFonts w:hint="default"/>
      </w:rPr>
    </w:lvl>
    <w:lvl w:ilvl="7" w:tplc="B1A46466">
      <w:numFmt w:val="bullet"/>
      <w:lvlText w:val="•"/>
      <w:lvlJc w:val="left"/>
      <w:pPr>
        <w:ind w:left="10366" w:hanging="144"/>
      </w:pPr>
      <w:rPr>
        <w:rFonts w:hint="default"/>
      </w:rPr>
    </w:lvl>
    <w:lvl w:ilvl="8" w:tplc="1E0E6356">
      <w:numFmt w:val="bullet"/>
      <w:lvlText w:val="•"/>
      <w:lvlJc w:val="left"/>
      <w:pPr>
        <w:ind w:left="11830" w:hanging="144"/>
      </w:pPr>
      <w:rPr>
        <w:rFonts w:hint="default"/>
      </w:rPr>
    </w:lvl>
  </w:abstractNum>
  <w:abstractNum w:abstractNumId="25" w15:restartNumberingAfterBreak="0">
    <w:nsid w:val="74856FAB"/>
    <w:multiLevelType w:val="hybridMultilevel"/>
    <w:tmpl w:val="6ECC0FEC"/>
    <w:lvl w:ilvl="0" w:tplc="1014163C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7F101B36">
      <w:numFmt w:val="bullet"/>
      <w:lvlText w:val="•"/>
      <w:lvlJc w:val="left"/>
      <w:pPr>
        <w:ind w:left="1020" w:hanging="360"/>
      </w:pPr>
      <w:rPr>
        <w:rFonts w:hint="default"/>
      </w:rPr>
    </w:lvl>
    <w:lvl w:ilvl="2" w:tplc="30581094">
      <w:numFmt w:val="bullet"/>
      <w:lvlText w:val="•"/>
      <w:lvlJc w:val="left"/>
      <w:pPr>
        <w:ind w:left="2510" w:hanging="360"/>
      </w:pPr>
      <w:rPr>
        <w:rFonts w:hint="default"/>
      </w:rPr>
    </w:lvl>
    <w:lvl w:ilvl="3" w:tplc="6B365DBC">
      <w:numFmt w:val="bullet"/>
      <w:lvlText w:val="•"/>
      <w:lvlJc w:val="left"/>
      <w:pPr>
        <w:ind w:left="4001" w:hanging="360"/>
      </w:pPr>
      <w:rPr>
        <w:rFonts w:hint="default"/>
      </w:rPr>
    </w:lvl>
    <w:lvl w:ilvl="4" w:tplc="4CB8AF40">
      <w:numFmt w:val="bullet"/>
      <w:lvlText w:val="•"/>
      <w:lvlJc w:val="left"/>
      <w:pPr>
        <w:ind w:left="5492" w:hanging="360"/>
      </w:pPr>
      <w:rPr>
        <w:rFonts w:hint="default"/>
      </w:rPr>
    </w:lvl>
    <w:lvl w:ilvl="5" w:tplc="BC1E691A">
      <w:numFmt w:val="bullet"/>
      <w:lvlText w:val="•"/>
      <w:lvlJc w:val="left"/>
      <w:pPr>
        <w:ind w:left="6983" w:hanging="360"/>
      </w:pPr>
      <w:rPr>
        <w:rFonts w:hint="default"/>
      </w:rPr>
    </w:lvl>
    <w:lvl w:ilvl="6" w:tplc="9550B94C">
      <w:numFmt w:val="bullet"/>
      <w:lvlText w:val="•"/>
      <w:lvlJc w:val="left"/>
      <w:pPr>
        <w:ind w:left="8474" w:hanging="360"/>
      </w:pPr>
      <w:rPr>
        <w:rFonts w:hint="default"/>
      </w:rPr>
    </w:lvl>
    <w:lvl w:ilvl="7" w:tplc="3B28C362">
      <w:numFmt w:val="bullet"/>
      <w:lvlText w:val="•"/>
      <w:lvlJc w:val="left"/>
      <w:pPr>
        <w:ind w:left="9965" w:hanging="360"/>
      </w:pPr>
      <w:rPr>
        <w:rFonts w:hint="default"/>
      </w:rPr>
    </w:lvl>
    <w:lvl w:ilvl="8" w:tplc="1B4238EC">
      <w:numFmt w:val="bullet"/>
      <w:lvlText w:val="•"/>
      <w:lvlJc w:val="left"/>
      <w:pPr>
        <w:ind w:left="11456" w:hanging="360"/>
      </w:pPr>
      <w:rPr>
        <w:rFonts w:hint="default"/>
      </w:rPr>
    </w:lvl>
  </w:abstractNum>
  <w:abstractNum w:abstractNumId="26" w15:restartNumberingAfterBreak="0">
    <w:nsid w:val="76670FD3"/>
    <w:multiLevelType w:val="hybridMultilevel"/>
    <w:tmpl w:val="A5AA005C"/>
    <w:lvl w:ilvl="0" w:tplc="0419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abstractNum w:abstractNumId="27" w15:restartNumberingAfterBreak="0">
    <w:nsid w:val="7FDE3FA9"/>
    <w:multiLevelType w:val="hybridMultilevel"/>
    <w:tmpl w:val="CDF253CE"/>
    <w:lvl w:ilvl="0" w:tplc="9CBA012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8"/>
  </w:num>
  <w:num w:numId="3">
    <w:abstractNumId w:val="18"/>
  </w:num>
  <w:num w:numId="4">
    <w:abstractNumId w:val="6"/>
  </w:num>
  <w:num w:numId="5">
    <w:abstractNumId w:val="25"/>
  </w:num>
  <w:num w:numId="6">
    <w:abstractNumId w:val="4"/>
  </w:num>
  <w:num w:numId="7">
    <w:abstractNumId w:val="22"/>
  </w:num>
  <w:num w:numId="8">
    <w:abstractNumId w:val="13"/>
  </w:num>
  <w:num w:numId="9">
    <w:abstractNumId w:val="3"/>
  </w:num>
  <w:num w:numId="10">
    <w:abstractNumId w:val="19"/>
  </w:num>
  <w:num w:numId="11">
    <w:abstractNumId w:val="7"/>
  </w:num>
  <w:num w:numId="12">
    <w:abstractNumId w:val="12"/>
  </w:num>
  <w:num w:numId="13">
    <w:abstractNumId w:val="17"/>
  </w:num>
  <w:num w:numId="14">
    <w:abstractNumId w:val="2"/>
  </w:num>
  <w:num w:numId="15">
    <w:abstractNumId w:val="21"/>
  </w:num>
  <w:num w:numId="16">
    <w:abstractNumId w:val="15"/>
  </w:num>
  <w:num w:numId="17">
    <w:abstractNumId w:val="20"/>
  </w:num>
  <w:num w:numId="18">
    <w:abstractNumId w:val="16"/>
  </w:num>
  <w:num w:numId="19">
    <w:abstractNumId w:val="14"/>
  </w:num>
  <w:num w:numId="20">
    <w:abstractNumId w:val="10"/>
  </w:num>
  <w:num w:numId="21">
    <w:abstractNumId w:val="26"/>
  </w:num>
  <w:num w:numId="22">
    <w:abstractNumId w:val="27"/>
  </w:num>
  <w:num w:numId="23">
    <w:abstractNumId w:val="9"/>
  </w:num>
  <w:num w:numId="24">
    <w:abstractNumId w:val="11"/>
  </w:num>
  <w:num w:numId="25">
    <w:abstractNumId w:val="11"/>
    <w:lvlOverride w:ilvl="0">
      <w:lvl w:ilvl="0">
        <w:start w:val="2"/>
        <w:numFmt w:val="decimal"/>
        <w:lvlText w:val="%1."/>
        <w:legacy w:legacy="1" w:legacySpace="0" w:legacyIndent="216"/>
        <w:lvlJc w:val="left"/>
        <w:rPr>
          <w:rFonts w:ascii="Times New Roman" w:hAnsi="Times New Roman" w:cs="Times New Roman" w:hint="default"/>
          <w:b/>
        </w:rPr>
      </w:lvl>
    </w:lvlOverride>
  </w:num>
  <w:num w:numId="26">
    <w:abstractNumId w:val="0"/>
    <w:lvlOverride w:ilvl="0">
      <w:lvl w:ilvl="0">
        <w:start w:val="65535"/>
        <w:numFmt w:val="bullet"/>
        <w:lvlText w:val="□"/>
        <w:legacy w:legacy="1" w:legacySpace="0" w:legacyIndent="269"/>
        <w:lvlJc w:val="left"/>
        <w:rPr>
          <w:rFonts w:ascii="Bookman Old Style" w:hAnsi="Bookman Old Style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□"/>
        <w:legacy w:legacy="1" w:legacySpace="0" w:legacyIndent="273"/>
        <w:lvlJc w:val="left"/>
        <w:rPr>
          <w:rFonts w:ascii="Bookman Old Style" w:hAnsi="Bookman Old Style" w:hint="default"/>
        </w:rPr>
      </w:lvl>
    </w:lvlOverride>
  </w:num>
  <w:num w:numId="28">
    <w:abstractNumId w:val="1"/>
  </w:num>
  <w:num w:numId="29">
    <w:abstractNumId w:val="5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2AB"/>
    <w:rsid w:val="00046326"/>
    <w:rsid w:val="000D24BE"/>
    <w:rsid w:val="000E3F65"/>
    <w:rsid w:val="001432C0"/>
    <w:rsid w:val="00205865"/>
    <w:rsid w:val="00261CDD"/>
    <w:rsid w:val="002848B6"/>
    <w:rsid w:val="002B15D7"/>
    <w:rsid w:val="00564E0F"/>
    <w:rsid w:val="008D64EF"/>
    <w:rsid w:val="009F52AB"/>
    <w:rsid w:val="009F7AFE"/>
    <w:rsid w:val="00A03105"/>
    <w:rsid w:val="00A322AF"/>
    <w:rsid w:val="00AF7DA8"/>
    <w:rsid w:val="00B601E1"/>
    <w:rsid w:val="00BC0172"/>
    <w:rsid w:val="00C858EE"/>
    <w:rsid w:val="00D7384B"/>
    <w:rsid w:val="00D9379E"/>
    <w:rsid w:val="00D97913"/>
    <w:rsid w:val="00DA72D7"/>
    <w:rsid w:val="00DF6103"/>
    <w:rsid w:val="00E43467"/>
    <w:rsid w:val="00EA112B"/>
    <w:rsid w:val="00EE4457"/>
    <w:rsid w:val="00F3704D"/>
    <w:rsid w:val="00FE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DD61C"/>
  <w15:chartTrackingRefBased/>
  <w15:docId w15:val="{66C90C6C-081C-4E09-A13F-2B901B2E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F52AB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9F52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52A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9F52A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F52A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F52AB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">
    <w:name w:val="Заголовок 11"/>
    <w:basedOn w:val="a"/>
    <w:uiPriority w:val="1"/>
    <w:qFormat/>
    <w:rsid w:val="009F52AB"/>
    <w:pPr>
      <w:ind w:left="112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9F52AB"/>
    <w:pPr>
      <w:spacing w:line="274" w:lineRule="exact"/>
      <w:ind w:left="112" w:right="86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34"/>
    <w:qFormat/>
    <w:rsid w:val="009F52AB"/>
    <w:pPr>
      <w:ind w:left="256" w:hanging="144"/>
    </w:pPr>
  </w:style>
  <w:style w:type="paragraph" w:customStyle="1" w:styleId="TableParagraph">
    <w:name w:val="Table Paragraph"/>
    <w:basedOn w:val="a"/>
    <w:uiPriority w:val="1"/>
    <w:qFormat/>
    <w:rsid w:val="009F52AB"/>
    <w:pPr>
      <w:ind w:left="103"/>
    </w:pPr>
  </w:style>
  <w:style w:type="paragraph" w:styleId="a6">
    <w:name w:val="Balloon Text"/>
    <w:basedOn w:val="a"/>
    <w:link w:val="a7"/>
    <w:uiPriority w:val="99"/>
    <w:semiHidden/>
    <w:unhideWhenUsed/>
    <w:rsid w:val="009F52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52AB"/>
    <w:rPr>
      <w:rFonts w:ascii="Tahoma" w:eastAsia="Times New Roman" w:hAnsi="Tahoma" w:cs="Tahoma"/>
      <w:sz w:val="16"/>
      <w:szCs w:val="16"/>
      <w:lang w:val="en-US"/>
    </w:rPr>
  </w:style>
  <w:style w:type="paragraph" w:customStyle="1" w:styleId="110">
    <w:name w:val="Оглавление 11"/>
    <w:basedOn w:val="a"/>
    <w:uiPriority w:val="1"/>
    <w:qFormat/>
    <w:rsid w:val="009F52AB"/>
    <w:pPr>
      <w:spacing w:before="88"/>
      <w:ind w:left="1077"/>
    </w:pPr>
    <w:rPr>
      <w:rFonts w:ascii="Georgia" w:eastAsia="Georgia" w:hAnsi="Georgia" w:cs="Georgia"/>
      <w:b/>
      <w:bCs/>
      <w:sz w:val="21"/>
      <w:szCs w:val="21"/>
    </w:rPr>
  </w:style>
  <w:style w:type="paragraph" w:customStyle="1" w:styleId="210">
    <w:name w:val="Оглавление 21"/>
    <w:basedOn w:val="a"/>
    <w:uiPriority w:val="1"/>
    <w:qFormat/>
    <w:rsid w:val="009F52AB"/>
    <w:pPr>
      <w:spacing w:before="84"/>
      <w:ind w:left="1303"/>
    </w:pPr>
    <w:rPr>
      <w:rFonts w:ascii="Arial" w:eastAsia="Arial" w:hAnsi="Arial" w:cs="Arial"/>
      <w:i/>
      <w:sz w:val="21"/>
      <w:szCs w:val="21"/>
    </w:rPr>
  </w:style>
  <w:style w:type="paragraph" w:customStyle="1" w:styleId="31">
    <w:name w:val="Оглавление 31"/>
    <w:basedOn w:val="a"/>
    <w:uiPriority w:val="1"/>
    <w:qFormat/>
    <w:rsid w:val="009F52AB"/>
    <w:pPr>
      <w:spacing w:before="84"/>
      <w:ind w:left="1303" w:right="699"/>
    </w:pPr>
    <w:rPr>
      <w:rFonts w:ascii="Arial" w:eastAsia="Arial" w:hAnsi="Arial" w:cs="Arial"/>
      <w:b/>
      <w:bCs/>
      <w:i/>
    </w:rPr>
  </w:style>
  <w:style w:type="paragraph" w:customStyle="1" w:styleId="310">
    <w:name w:val="Заголовок 31"/>
    <w:basedOn w:val="a"/>
    <w:uiPriority w:val="1"/>
    <w:qFormat/>
    <w:rsid w:val="009F52AB"/>
    <w:pPr>
      <w:spacing w:before="92"/>
      <w:ind w:left="729"/>
      <w:outlineLvl w:val="3"/>
    </w:pPr>
    <w:rPr>
      <w:rFonts w:ascii="Georgia" w:eastAsia="Georgia" w:hAnsi="Georgia" w:cs="Georgia"/>
      <w:b/>
      <w:bCs/>
      <w:sz w:val="21"/>
      <w:szCs w:val="21"/>
    </w:rPr>
  </w:style>
  <w:style w:type="table" w:styleId="a8">
    <w:name w:val="Table Grid"/>
    <w:basedOn w:val="a1"/>
    <w:uiPriority w:val="59"/>
    <w:rsid w:val="009F52AB"/>
    <w:pPr>
      <w:widowControl w:val="0"/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9F52A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F52AB"/>
    <w:rPr>
      <w:rFonts w:ascii="Times New Roman" w:eastAsia="Times New Roman" w:hAnsi="Times New Roman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9F52A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F52AB"/>
    <w:rPr>
      <w:rFonts w:ascii="Times New Roman" w:eastAsia="Times New Roman" w:hAnsi="Times New Roman" w:cs="Times New Roman"/>
      <w:lang w:val="en-US"/>
    </w:rPr>
  </w:style>
  <w:style w:type="character" w:styleId="ad">
    <w:name w:val="Strong"/>
    <w:qFormat/>
    <w:rsid w:val="009F52AB"/>
    <w:rPr>
      <w:b/>
      <w:bCs/>
    </w:rPr>
  </w:style>
  <w:style w:type="character" w:customStyle="1" w:styleId="fontstyle01">
    <w:name w:val="fontstyle01"/>
    <w:basedOn w:val="a0"/>
    <w:rsid w:val="009F52AB"/>
    <w:rPr>
      <w:rFonts w:ascii="NewtonCSanPin-Regular" w:hAnsi="NewtonCSanPin-Regular" w:hint="default"/>
      <w:b w:val="0"/>
      <w:bCs w:val="0"/>
      <w:i w:val="0"/>
      <w:iCs w:val="0"/>
      <w:color w:val="000000"/>
      <w:sz w:val="22"/>
      <w:szCs w:val="22"/>
    </w:rPr>
  </w:style>
  <w:style w:type="character" w:styleId="ae">
    <w:name w:val="Hyperlink"/>
    <w:basedOn w:val="a0"/>
    <w:uiPriority w:val="99"/>
    <w:unhideWhenUsed/>
    <w:rsid w:val="009F52AB"/>
    <w:rPr>
      <w:color w:val="0563C1" w:themeColor="hyperlink"/>
      <w:u w:val="single"/>
    </w:rPr>
  </w:style>
  <w:style w:type="character" w:customStyle="1" w:styleId="fontstyle21">
    <w:name w:val="fontstyle21"/>
    <w:basedOn w:val="a0"/>
    <w:rsid w:val="009F52AB"/>
    <w:rPr>
      <w:rFonts w:ascii="NewtonCSanPin-Regular" w:hAnsi="NewtonCSanPin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9F52AB"/>
    <w:rPr>
      <w:rFonts w:ascii="NewtonCSanPin-Italic" w:hAnsi="NewtonCSanPin-Italic" w:hint="default"/>
      <w:b w:val="0"/>
      <w:bCs w:val="0"/>
      <w:i/>
      <w:iCs/>
      <w:color w:val="000000"/>
      <w:sz w:val="18"/>
      <w:szCs w:val="18"/>
    </w:rPr>
  </w:style>
  <w:style w:type="paragraph" w:styleId="af">
    <w:name w:val="No Spacing"/>
    <w:uiPriority w:val="1"/>
    <w:qFormat/>
    <w:rsid w:val="009F52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F52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">
    <w:name w:val="Style1"/>
    <w:basedOn w:val="a"/>
    <w:uiPriority w:val="99"/>
    <w:rsid w:val="009F52AB"/>
    <w:pPr>
      <w:autoSpaceDE w:val="0"/>
      <w:autoSpaceDN w:val="0"/>
      <w:adjustRightInd w:val="0"/>
    </w:pPr>
    <w:rPr>
      <w:rFonts w:ascii="Microsoft Sans Serif" w:eastAsiaTheme="minorEastAsia" w:hAnsi="Microsoft Sans Serif" w:cs="Microsoft Sans Serif"/>
      <w:sz w:val="24"/>
      <w:szCs w:val="24"/>
      <w:lang w:val="ru-RU" w:eastAsia="ru-RU"/>
    </w:rPr>
  </w:style>
  <w:style w:type="paragraph" w:customStyle="1" w:styleId="Style2">
    <w:name w:val="Style2"/>
    <w:basedOn w:val="a"/>
    <w:uiPriority w:val="99"/>
    <w:rsid w:val="009F52AB"/>
    <w:pPr>
      <w:autoSpaceDE w:val="0"/>
      <w:autoSpaceDN w:val="0"/>
      <w:adjustRightInd w:val="0"/>
    </w:pPr>
    <w:rPr>
      <w:rFonts w:ascii="Microsoft Sans Serif" w:eastAsiaTheme="minorEastAsia" w:hAnsi="Microsoft Sans Serif" w:cs="Microsoft Sans Serif"/>
      <w:sz w:val="24"/>
      <w:szCs w:val="24"/>
      <w:lang w:val="ru-RU" w:eastAsia="ru-RU"/>
    </w:rPr>
  </w:style>
  <w:style w:type="paragraph" w:customStyle="1" w:styleId="Style3">
    <w:name w:val="Style3"/>
    <w:basedOn w:val="a"/>
    <w:uiPriority w:val="99"/>
    <w:rsid w:val="009F52AB"/>
    <w:pPr>
      <w:autoSpaceDE w:val="0"/>
      <w:autoSpaceDN w:val="0"/>
      <w:adjustRightInd w:val="0"/>
      <w:spacing w:line="254" w:lineRule="exact"/>
      <w:jc w:val="both"/>
    </w:pPr>
    <w:rPr>
      <w:rFonts w:ascii="Microsoft Sans Serif" w:eastAsiaTheme="minorEastAsia" w:hAnsi="Microsoft Sans Serif" w:cs="Microsoft Sans Serif"/>
      <w:sz w:val="24"/>
      <w:szCs w:val="24"/>
      <w:lang w:val="ru-RU" w:eastAsia="ru-RU"/>
    </w:rPr>
  </w:style>
  <w:style w:type="paragraph" w:customStyle="1" w:styleId="Style5">
    <w:name w:val="Style5"/>
    <w:basedOn w:val="a"/>
    <w:uiPriority w:val="99"/>
    <w:rsid w:val="009F52AB"/>
    <w:pPr>
      <w:autoSpaceDE w:val="0"/>
      <w:autoSpaceDN w:val="0"/>
      <w:adjustRightInd w:val="0"/>
      <w:spacing w:line="278" w:lineRule="exact"/>
      <w:jc w:val="both"/>
    </w:pPr>
    <w:rPr>
      <w:rFonts w:ascii="Microsoft Sans Serif" w:eastAsiaTheme="minorEastAsia" w:hAnsi="Microsoft Sans Serif" w:cs="Microsoft Sans Serif"/>
      <w:sz w:val="24"/>
      <w:szCs w:val="24"/>
      <w:lang w:val="ru-RU" w:eastAsia="ru-RU"/>
    </w:rPr>
  </w:style>
  <w:style w:type="character" w:customStyle="1" w:styleId="FontStyle11">
    <w:name w:val="Font Style11"/>
    <w:basedOn w:val="a0"/>
    <w:uiPriority w:val="99"/>
    <w:rsid w:val="009F52AB"/>
    <w:rPr>
      <w:rFonts w:ascii="Microsoft Sans Serif" w:hAnsi="Microsoft Sans Serif" w:cs="Microsoft Sans Serif"/>
      <w:b/>
      <w:bCs/>
      <w:sz w:val="24"/>
      <w:szCs w:val="24"/>
    </w:rPr>
  </w:style>
  <w:style w:type="character" w:customStyle="1" w:styleId="FontStyle12">
    <w:name w:val="Font Style12"/>
    <w:basedOn w:val="a0"/>
    <w:uiPriority w:val="99"/>
    <w:rsid w:val="009F52AB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9F52AB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9F52AB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17">
    <w:name w:val="Font Style17"/>
    <w:basedOn w:val="a0"/>
    <w:uiPriority w:val="99"/>
    <w:rsid w:val="009F52AB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9F52AB"/>
    <w:rPr>
      <w:rFonts w:ascii="Times New Roman" w:hAnsi="Times New Roman" w:cs="Times New Roman"/>
      <w:sz w:val="30"/>
      <w:szCs w:val="30"/>
    </w:rPr>
  </w:style>
  <w:style w:type="character" w:customStyle="1" w:styleId="FontStyle15">
    <w:name w:val="Font Style15"/>
    <w:basedOn w:val="a0"/>
    <w:uiPriority w:val="99"/>
    <w:rsid w:val="009F52AB"/>
    <w:rPr>
      <w:rFonts w:ascii="Microsoft Sans Serif" w:hAnsi="Microsoft Sans Serif" w:cs="Microsoft Sans Serif"/>
      <w:sz w:val="16"/>
      <w:szCs w:val="16"/>
    </w:rPr>
  </w:style>
  <w:style w:type="paragraph" w:customStyle="1" w:styleId="Style4">
    <w:name w:val="Style4"/>
    <w:basedOn w:val="a"/>
    <w:uiPriority w:val="99"/>
    <w:rsid w:val="009F52AB"/>
    <w:pPr>
      <w:autoSpaceDE w:val="0"/>
      <w:autoSpaceDN w:val="0"/>
      <w:adjustRightInd w:val="0"/>
    </w:pPr>
    <w:rPr>
      <w:rFonts w:eastAsiaTheme="minorEastAsia"/>
      <w:sz w:val="24"/>
      <w:szCs w:val="24"/>
      <w:lang w:val="ru-RU" w:eastAsia="ru-RU"/>
    </w:rPr>
  </w:style>
  <w:style w:type="paragraph" w:customStyle="1" w:styleId="Style6">
    <w:name w:val="Style6"/>
    <w:basedOn w:val="a"/>
    <w:uiPriority w:val="99"/>
    <w:rsid w:val="009F52AB"/>
    <w:pPr>
      <w:autoSpaceDE w:val="0"/>
      <w:autoSpaceDN w:val="0"/>
      <w:adjustRightInd w:val="0"/>
      <w:spacing w:line="252" w:lineRule="exact"/>
      <w:ind w:hanging="211"/>
    </w:pPr>
    <w:rPr>
      <w:rFonts w:eastAsiaTheme="minorEastAsia"/>
      <w:sz w:val="24"/>
      <w:szCs w:val="24"/>
      <w:lang w:val="ru-RU" w:eastAsia="ru-RU"/>
    </w:rPr>
  </w:style>
  <w:style w:type="paragraph" w:customStyle="1" w:styleId="Style7">
    <w:name w:val="Style7"/>
    <w:basedOn w:val="a"/>
    <w:uiPriority w:val="99"/>
    <w:rsid w:val="009F52AB"/>
    <w:pPr>
      <w:autoSpaceDE w:val="0"/>
      <w:autoSpaceDN w:val="0"/>
      <w:adjustRightInd w:val="0"/>
    </w:pPr>
    <w:rPr>
      <w:rFonts w:eastAsiaTheme="minorEastAsia"/>
      <w:sz w:val="24"/>
      <w:szCs w:val="24"/>
      <w:lang w:val="ru-RU" w:eastAsia="ru-RU"/>
    </w:rPr>
  </w:style>
  <w:style w:type="paragraph" w:customStyle="1" w:styleId="Style9">
    <w:name w:val="Style9"/>
    <w:basedOn w:val="a"/>
    <w:uiPriority w:val="99"/>
    <w:rsid w:val="009F52AB"/>
    <w:pPr>
      <w:autoSpaceDE w:val="0"/>
      <w:autoSpaceDN w:val="0"/>
      <w:adjustRightInd w:val="0"/>
    </w:pPr>
    <w:rPr>
      <w:rFonts w:eastAsiaTheme="minorEastAsia"/>
      <w:sz w:val="24"/>
      <w:szCs w:val="24"/>
      <w:lang w:val="ru-RU" w:eastAsia="ru-RU"/>
    </w:rPr>
  </w:style>
  <w:style w:type="paragraph" w:customStyle="1" w:styleId="Style12">
    <w:name w:val="Style12"/>
    <w:basedOn w:val="a"/>
    <w:uiPriority w:val="99"/>
    <w:rsid w:val="009F52AB"/>
    <w:pPr>
      <w:autoSpaceDE w:val="0"/>
      <w:autoSpaceDN w:val="0"/>
      <w:adjustRightInd w:val="0"/>
      <w:spacing w:line="254" w:lineRule="exact"/>
      <w:ind w:hanging="269"/>
    </w:pPr>
    <w:rPr>
      <w:rFonts w:ascii="Bookman Old Style" w:eastAsiaTheme="minorEastAsia" w:hAnsi="Bookman Old Style" w:cstheme="minorBidi"/>
      <w:sz w:val="24"/>
      <w:szCs w:val="24"/>
      <w:lang w:val="ru-RU" w:eastAsia="ru-RU"/>
    </w:rPr>
  </w:style>
  <w:style w:type="paragraph" w:customStyle="1" w:styleId="Style14">
    <w:name w:val="Style14"/>
    <w:basedOn w:val="a"/>
    <w:uiPriority w:val="99"/>
    <w:rsid w:val="009F52AB"/>
    <w:pPr>
      <w:autoSpaceDE w:val="0"/>
      <w:autoSpaceDN w:val="0"/>
      <w:adjustRightInd w:val="0"/>
      <w:spacing w:line="254" w:lineRule="exact"/>
      <w:jc w:val="both"/>
    </w:pPr>
    <w:rPr>
      <w:rFonts w:ascii="Bookman Old Style" w:eastAsiaTheme="minorEastAsia" w:hAnsi="Bookman Old Style" w:cstheme="minorBidi"/>
      <w:sz w:val="24"/>
      <w:szCs w:val="24"/>
      <w:lang w:val="ru-RU" w:eastAsia="ru-RU"/>
    </w:rPr>
  </w:style>
  <w:style w:type="character" w:customStyle="1" w:styleId="FontStyle16">
    <w:name w:val="Font Style16"/>
    <w:basedOn w:val="a0"/>
    <w:uiPriority w:val="99"/>
    <w:rsid w:val="009F52AB"/>
    <w:rPr>
      <w:rFonts w:ascii="Candara" w:hAnsi="Candara" w:cs="Candara"/>
      <w:spacing w:val="-10"/>
      <w:sz w:val="28"/>
      <w:szCs w:val="28"/>
    </w:rPr>
  </w:style>
  <w:style w:type="character" w:customStyle="1" w:styleId="FontStyle19">
    <w:name w:val="Font Style19"/>
    <w:basedOn w:val="a0"/>
    <w:uiPriority w:val="99"/>
    <w:rsid w:val="009F52AB"/>
    <w:rPr>
      <w:rFonts w:ascii="Bookman Old Style" w:hAnsi="Bookman Old Style" w:cs="Bookman Old Style"/>
      <w:sz w:val="18"/>
      <w:szCs w:val="18"/>
    </w:rPr>
  </w:style>
  <w:style w:type="character" w:customStyle="1" w:styleId="FontStyle20">
    <w:name w:val="Font Style20"/>
    <w:basedOn w:val="a0"/>
    <w:uiPriority w:val="99"/>
    <w:rsid w:val="009F52AB"/>
    <w:rPr>
      <w:rFonts w:ascii="Bookman Old Style" w:hAnsi="Bookman Old Style" w:cs="Bookman Old Style"/>
      <w:spacing w:val="-20"/>
      <w:sz w:val="16"/>
      <w:szCs w:val="16"/>
    </w:rPr>
  </w:style>
  <w:style w:type="paragraph" w:customStyle="1" w:styleId="Style11">
    <w:name w:val="Style11"/>
    <w:basedOn w:val="a"/>
    <w:uiPriority w:val="99"/>
    <w:rsid w:val="009F52AB"/>
    <w:pPr>
      <w:autoSpaceDE w:val="0"/>
      <w:autoSpaceDN w:val="0"/>
      <w:adjustRightInd w:val="0"/>
    </w:pPr>
    <w:rPr>
      <w:rFonts w:ascii="Bookman Old Style" w:eastAsiaTheme="minorEastAsia" w:hAnsi="Bookman Old Style" w:cstheme="minorBidi"/>
      <w:sz w:val="24"/>
      <w:szCs w:val="24"/>
      <w:lang w:val="ru-RU" w:eastAsia="ru-RU"/>
    </w:rPr>
  </w:style>
  <w:style w:type="paragraph" w:customStyle="1" w:styleId="Style10">
    <w:name w:val="Style10"/>
    <w:basedOn w:val="a"/>
    <w:uiPriority w:val="99"/>
    <w:rsid w:val="009F52AB"/>
    <w:pPr>
      <w:autoSpaceDE w:val="0"/>
      <w:autoSpaceDN w:val="0"/>
      <w:adjustRightInd w:val="0"/>
    </w:pPr>
    <w:rPr>
      <w:rFonts w:ascii="Bookman Old Style" w:eastAsiaTheme="minorEastAsia" w:hAnsi="Bookman Old Style" w:cstheme="minorBidi"/>
      <w:sz w:val="24"/>
      <w:szCs w:val="24"/>
      <w:lang w:val="ru-RU" w:eastAsia="ru-RU"/>
    </w:rPr>
  </w:style>
  <w:style w:type="paragraph" w:customStyle="1" w:styleId="Style13">
    <w:name w:val="Style13"/>
    <w:basedOn w:val="a"/>
    <w:uiPriority w:val="99"/>
    <w:rsid w:val="009F52AB"/>
    <w:pPr>
      <w:autoSpaceDE w:val="0"/>
      <w:autoSpaceDN w:val="0"/>
      <w:adjustRightInd w:val="0"/>
    </w:pPr>
    <w:rPr>
      <w:rFonts w:ascii="Bookman Old Style" w:eastAsiaTheme="minorEastAsia" w:hAnsi="Bookman Old Style" w:cstheme="minorBidi"/>
      <w:sz w:val="24"/>
      <w:szCs w:val="24"/>
      <w:lang w:val="ru-RU" w:eastAsia="ru-RU"/>
    </w:rPr>
  </w:style>
  <w:style w:type="character" w:customStyle="1" w:styleId="FontStyle22">
    <w:name w:val="Font Style22"/>
    <w:basedOn w:val="a0"/>
    <w:uiPriority w:val="99"/>
    <w:rsid w:val="009F52AB"/>
    <w:rPr>
      <w:rFonts w:ascii="Bookman Old Style" w:hAnsi="Bookman Old Style" w:cs="Bookman Old Style"/>
      <w:spacing w:val="10"/>
      <w:sz w:val="16"/>
      <w:szCs w:val="16"/>
    </w:rPr>
  </w:style>
  <w:style w:type="character" w:customStyle="1" w:styleId="FontStyle210">
    <w:name w:val="Font Style21"/>
    <w:basedOn w:val="a0"/>
    <w:uiPriority w:val="99"/>
    <w:rsid w:val="009F52AB"/>
    <w:rPr>
      <w:rFonts w:ascii="Cambria" w:hAnsi="Cambria" w:cs="Cambria"/>
      <w:spacing w:val="-10"/>
      <w:sz w:val="22"/>
      <w:szCs w:val="22"/>
    </w:rPr>
  </w:style>
  <w:style w:type="table" w:customStyle="1" w:styleId="12">
    <w:name w:val="Сетка таблицы1"/>
    <w:basedOn w:val="a1"/>
    <w:next w:val="a8"/>
    <w:uiPriority w:val="59"/>
    <w:rsid w:val="002B15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uiPriority w:val="59"/>
    <w:rsid w:val="00C8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0D24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0D24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8"/>
    <w:uiPriority w:val="59"/>
    <w:rsid w:val="00AF7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5104</Words>
  <Characters>29094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Пользователь Windows</cp:lastModifiedBy>
  <cp:revision>4</cp:revision>
  <cp:lastPrinted>2021-12-01T14:56:00Z</cp:lastPrinted>
  <dcterms:created xsi:type="dcterms:W3CDTF">2021-12-01T14:57:00Z</dcterms:created>
  <dcterms:modified xsi:type="dcterms:W3CDTF">2021-12-01T15:00:00Z</dcterms:modified>
</cp:coreProperties>
</file>